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5A" w:rsidRPr="00116C8C" w:rsidRDefault="00981A5A">
      <w:pPr>
        <w:spacing w:line="840" w:lineRule="auto"/>
        <w:jc w:val="distribute"/>
        <w:rPr>
          <w:rFonts w:eastAsia="方正小标宋_GBK"/>
          <w:bCs/>
          <w:color w:val="FF0000"/>
          <w:spacing w:val="20"/>
          <w:w w:val="66"/>
          <w:sz w:val="140"/>
        </w:rPr>
      </w:pPr>
      <w:r w:rsidRPr="00116C8C">
        <w:rPr>
          <w:rFonts w:eastAsia="方正小标宋_GBK" w:hint="eastAsia"/>
          <w:bCs/>
          <w:color w:val="FF0000"/>
          <w:spacing w:val="20"/>
          <w:w w:val="66"/>
          <w:sz w:val="140"/>
        </w:rPr>
        <w:t>淮安市教育局文件</w:t>
      </w:r>
    </w:p>
    <w:p w:rsidR="00981A5A" w:rsidRPr="00116C8C" w:rsidRDefault="00981A5A">
      <w:pPr>
        <w:spacing w:line="840" w:lineRule="auto"/>
        <w:jc w:val="center"/>
        <w:rPr>
          <w:rFonts w:eastAsia="仿宋"/>
          <w:sz w:val="32"/>
          <w:szCs w:val="32"/>
        </w:rPr>
      </w:pPr>
      <w:r w:rsidRPr="00116C8C">
        <w:rPr>
          <w:rFonts w:eastAsia="仿宋" w:hAnsi="仿宋" w:hint="eastAsia"/>
          <w:sz w:val="32"/>
          <w:szCs w:val="32"/>
        </w:rPr>
        <w:t>淮教体艺〔</w:t>
      </w:r>
      <w:r w:rsidRPr="00116C8C">
        <w:rPr>
          <w:rFonts w:eastAsia="仿宋"/>
          <w:sz w:val="32"/>
          <w:szCs w:val="32"/>
        </w:rPr>
        <w:t>2017</w:t>
      </w:r>
      <w:r w:rsidRPr="00116C8C">
        <w:rPr>
          <w:rFonts w:eastAsia="仿宋" w:hAnsi="仿宋" w:hint="eastAsia"/>
          <w:sz w:val="32"/>
          <w:szCs w:val="32"/>
        </w:rPr>
        <w:t>〕</w:t>
      </w:r>
      <w:r w:rsidRPr="00116C8C">
        <w:rPr>
          <w:rFonts w:eastAsia="仿宋"/>
          <w:sz w:val="32"/>
          <w:szCs w:val="32"/>
        </w:rPr>
        <w:t>8</w:t>
      </w:r>
      <w:r w:rsidRPr="00116C8C">
        <w:rPr>
          <w:rFonts w:eastAsia="仿宋" w:hAnsi="仿宋" w:hint="eastAsia"/>
          <w:sz w:val="32"/>
          <w:szCs w:val="32"/>
        </w:rPr>
        <w:t>号</w:t>
      </w:r>
    </w:p>
    <w:p w:rsidR="00981A5A" w:rsidRPr="00116C8C" w:rsidRDefault="00981A5A">
      <w:pPr>
        <w:rPr>
          <w:rFonts w:eastAsia="方正小标宋简体"/>
          <w:spacing w:val="20"/>
          <w:w w:val="66"/>
        </w:rPr>
      </w:pPr>
    </w:p>
    <w:p w:rsidR="00981A5A" w:rsidRPr="00116C8C" w:rsidRDefault="00981A5A">
      <w:pPr>
        <w:spacing w:line="580" w:lineRule="exact"/>
        <w:jc w:val="center"/>
        <w:rPr>
          <w:rFonts w:eastAsia="黑体"/>
          <w:sz w:val="44"/>
          <w:szCs w:val="44"/>
        </w:rPr>
      </w:pPr>
      <w:r>
        <w:rPr>
          <w:noProof/>
        </w:rPr>
        <w:pict>
          <v:line id="1026" o:spid="_x0000_s1026" style="position:absolute;left:0;text-align:left;z-index:251658240;visibility:visible;mso-wrap-distance-left:0;mso-wrap-distance-right:0" from="-5.25pt,0" to="430.5pt,0" strokecolor="red" strokeweight="3pt"/>
        </w:pict>
      </w:r>
    </w:p>
    <w:p w:rsidR="00981A5A" w:rsidRPr="00116C8C" w:rsidRDefault="00981A5A">
      <w:pPr>
        <w:widowControl/>
        <w:spacing w:line="680" w:lineRule="exact"/>
        <w:jc w:val="center"/>
        <w:rPr>
          <w:rFonts w:eastAsia="方正小标宋_GBK"/>
          <w:bCs/>
          <w:color w:val="000000"/>
          <w:kern w:val="0"/>
          <w:sz w:val="44"/>
        </w:rPr>
      </w:pPr>
      <w:r w:rsidRPr="00116C8C">
        <w:rPr>
          <w:rFonts w:eastAsia="方正小标宋_GBK" w:hint="eastAsia"/>
          <w:bCs/>
          <w:color w:val="000000"/>
          <w:kern w:val="0"/>
          <w:sz w:val="44"/>
        </w:rPr>
        <w:t>关于印发《淮安市中等学校招生</w:t>
      </w:r>
    </w:p>
    <w:p w:rsidR="00981A5A" w:rsidRPr="00116C8C" w:rsidRDefault="00981A5A">
      <w:pPr>
        <w:widowControl/>
        <w:spacing w:line="680" w:lineRule="exact"/>
        <w:jc w:val="center"/>
        <w:rPr>
          <w:rFonts w:eastAsia="方正小标宋_GBK"/>
          <w:bCs/>
          <w:color w:val="000000"/>
          <w:kern w:val="0"/>
          <w:sz w:val="44"/>
        </w:rPr>
      </w:pPr>
      <w:r w:rsidRPr="00116C8C">
        <w:rPr>
          <w:rFonts w:eastAsia="方正小标宋_GBK" w:hint="eastAsia"/>
          <w:bCs/>
          <w:color w:val="000000"/>
          <w:kern w:val="0"/>
          <w:sz w:val="44"/>
        </w:rPr>
        <w:t>体育考试实施方案》的通知</w:t>
      </w:r>
    </w:p>
    <w:p w:rsidR="00981A5A" w:rsidRPr="00116C8C" w:rsidRDefault="00981A5A">
      <w:pPr>
        <w:widowControl/>
        <w:spacing w:line="460" w:lineRule="exact"/>
        <w:jc w:val="left"/>
        <w:rPr>
          <w:rFonts w:eastAsia="仿宋_GB2312"/>
          <w:color w:val="000000"/>
          <w:kern w:val="0"/>
          <w:sz w:val="32"/>
        </w:rPr>
      </w:pPr>
    </w:p>
    <w:p w:rsidR="00981A5A" w:rsidRPr="00116C8C" w:rsidRDefault="00981A5A">
      <w:pPr>
        <w:widowControl/>
        <w:spacing w:line="560" w:lineRule="exact"/>
        <w:jc w:val="left"/>
        <w:rPr>
          <w:rFonts w:eastAsia="仿宋"/>
          <w:color w:val="000000"/>
          <w:kern w:val="0"/>
          <w:sz w:val="32"/>
        </w:rPr>
      </w:pPr>
      <w:r w:rsidRPr="00116C8C">
        <w:rPr>
          <w:rFonts w:eastAsia="仿宋" w:hAnsi="仿宋" w:hint="eastAsia"/>
          <w:color w:val="000000"/>
          <w:kern w:val="0"/>
          <w:sz w:val="32"/>
        </w:rPr>
        <w:t>各县（区）教育局，开发区、工业园区、</w:t>
      </w:r>
      <w:r w:rsidRPr="00116C8C">
        <w:rPr>
          <w:rFonts w:eastAsia="仿宋" w:hAnsi="仿宋" w:hint="eastAsia"/>
          <w:sz w:val="32"/>
          <w:szCs w:val="32"/>
        </w:rPr>
        <w:t>生态文旅区、苏淮高新区</w:t>
      </w:r>
      <w:r w:rsidRPr="00116C8C">
        <w:rPr>
          <w:rFonts w:eastAsia="仿宋" w:hAnsi="仿宋" w:hint="eastAsia"/>
          <w:color w:val="000000"/>
          <w:kern w:val="0"/>
          <w:sz w:val="32"/>
        </w:rPr>
        <w:t>社会事业局，市直有关学校：</w:t>
      </w:r>
    </w:p>
    <w:p w:rsidR="00981A5A" w:rsidRPr="00116C8C" w:rsidRDefault="00981A5A" w:rsidP="00116C8C">
      <w:pPr>
        <w:spacing w:line="560" w:lineRule="exact"/>
        <w:ind w:firstLineChars="200" w:firstLine="31680"/>
        <w:rPr>
          <w:rFonts w:eastAsia="仿宋"/>
          <w:sz w:val="32"/>
          <w:szCs w:val="32"/>
        </w:rPr>
      </w:pPr>
      <w:r w:rsidRPr="00116C8C">
        <w:rPr>
          <w:rFonts w:eastAsia="仿宋" w:hAnsi="仿宋" w:hint="eastAsia"/>
          <w:sz w:val="32"/>
          <w:szCs w:val="32"/>
        </w:rPr>
        <w:t>为了进一步贯彻落实党的十八届三中全会提出的</w:t>
      </w:r>
      <w:r w:rsidRPr="00116C8C">
        <w:rPr>
          <w:rFonts w:eastAsia="仿宋"/>
          <w:sz w:val="32"/>
          <w:szCs w:val="32"/>
        </w:rPr>
        <w:t>“</w:t>
      </w:r>
      <w:r w:rsidRPr="00116C8C">
        <w:rPr>
          <w:rFonts w:eastAsia="仿宋" w:hAnsi="仿宋" w:hint="eastAsia"/>
          <w:sz w:val="32"/>
          <w:szCs w:val="32"/>
        </w:rPr>
        <w:t>强化体育课和课外锻炼，促进青少年身心健康、体魄强健</w:t>
      </w:r>
      <w:r w:rsidRPr="00116C8C">
        <w:rPr>
          <w:rFonts w:eastAsia="仿宋"/>
          <w:sz w:val="32"/>
          <w:szCs w:val="32"/>
        </w:rPr>
        <w:t>”</w:t>
      </w:r>
      <w:r w:rsidRPr="00116C8C">
        <w:rPr>
          <w:rFonts w:eastAsia="仿宋" w:hAnsi="仿宋" w:hint="eastAsia"/>
          <w:sz w:val="32"/>
          <w:szCs w:val="32"/>
        </w:rPr>
        <w:t>要求，落实国家规定的初中毕业生升学体育考试制度，引导学校全面推进素质教育，推动学生德、智、体全面发展，促进学生积极参加体育锻炼，达到《义务教育体育与健康课程标准（</w:t>
      </w:r>
      <w:r w:rsidRPr="00116C8C">
        <w:rPr>
          <w:rFonts w:eastAsia="仿宋"/>
          <w:sz w:val="32"/>
          <w:szCs w:val="32"/>
        </w:rPr>
        <w:t>2011</w:t>
      </w:r>
      <w:r w:rsidRPr="00116C8C">
        <w:rPr>
          <w:rFonts w:eastAsia="仿宋" w:hAnsi="仿宋" w:hint="eastAsia"/>
          <w:sz w:val="32"/>
          <w:szCs w:val="32"/>
        </w:rPr>
        <w:t>年版）》和《国家学生体质健康标准（</w:t>
      </w:r>
      <w:r w:rsidRPr="00116C8C">
        <w:rPr>
          <w:rFonts w:eastAsia="仿宋"/>
          <w:sz w:val="32"/>
          <w:szCs w:val="32"/>
        </w:rPr>
        <w:t>2014</w:t>
      </w:r>
      <w:r w:rsidRPr="00116C8C">
        <w:rPr>
          <w:rFonts w:eastAsia="仿宋" w:hAnsi="仿宋" w:hint="eastAsia"/>
          <w:sz w:val="32"/>
          <w:szCs w:val="32"/>
        </w:rPr>
        <w:t>年修订）》的基本要求，现制定《淮安市中考体育考试实施方案》。现将《方案》印发给你们，希各地各学校遵照执行。</w:t>
      </w:r>
    </w:p>
    <w:p w:rsidR="00981A5A" w:rsidRPr="00116C8C" w:rsidRDefault="00981A5A" w:rsidP="00116C8C">
      <w:pPr>
        <w:spacing w:line="560" w:lineRule="exact"/>
        <w:ind w:firstLineChars="200" w:firstLine="31680"/>
        <w:rPr>
          <w:rFonts w:eastAsia="仿宋"/>
          <w:sz w:val="32"/>
          <w:szCs w:val="32"/>
        </w:rPr>
      </w:pPr>
    </w:p>
    <w:p w:rsidR="00981A5A" w:rsidRPr="00116C8C" w:rsidRDefault="00981A5A" w:rsidP="00116C8C">
      <w:pPr>
        <w:spacing w:line="560" w:lineRule="exact"/>
        <w:ind w:firstLineChars="200" w:firstLine="31680"/>
        <w:rPr>
          <w:rFonts w:eastAsia="仿宋"/>
          <w:sz w:val="32"/>
          <w:szCs w:val="32"/>
        </w:rPr>
      </w:pPr>
      <w:r w:rsidRPr="00116C8C">
        <w:rPr>
          <w:rFonts w:eastAsia="仿宋"/>
          <w:sz w:val="32"/>
          <w:szCs w:val="32"/>
        </w:rPr>
        <w:t xml:space="preserve">                         </w:t>
      </w:r>
      <w:r w:rsidRPr="00116C8C">
        <w:rPr>
          <w:rFonts w:eastAsia="仿宋" w:hAnsi="仿宋" w:hint="eastAsia"/>
          <w:sz w:val="32"/>
          <w:szCs w:val="32"/>
        </w:rPr>
        <w:t>二〇一七年九月五日</w:t>
      </w:r>
    </w:p>
    <w:p w:rsidR="00981A5A" w:rsidRPr="00116C8C" w:rsidRDefault="00981A5A" w:rsidP="00116C8C">
      <w:pPr>
        <w:spacing w:line="560" w:lineRule="exact"/>
        <w:ind w:firstLineChars="200" w:firstLine="31680"/>
        <w:rPr>
          <w:rFonts w:eastAsia="仿宋"/>
          <w:sz w:val="32"/>
          <w:szCs w:val="32"/>
        </w:rPr>
      </w:pPr>
    </w:p>
    <w:p w:rsidR="00981A5A" w:rsidRPr="00116C8C" w:rsidRDefault="00981A5A">
      <w:pPr>
        <w:spacing w:line="520" w:lineRule="exact"/>
        <w:rPr>
          <w:rFonts w:eastAsia="仿宋"/>
          <w:sz w:val="32"/>
          <w:szCs w:val="32"/>
        </w:rPr>
      </w:pPr>
      <w:r w:rsidRPr="00116C8C">
        <w:rPr>
          <w:rFonts w:eastAsia="仿宋" w:hAnsi="仿宋" w:hint="eastAsia"/>
          <w:sz w:val="32"/>
          <w:szCs w:val="32"/>
        </w:rPr>
        <w:t>附件一：</w:t>
      </w:r>
    </w:p>
    <w:p w:rsidR="00981A5A" w:rsidRPr="00116C8C" w:rsidRDefault="00981A5A">
      <w:pPr>
        <w:spacing w:line="520" w:lineRule="exact"/>
        <w:jc w:val="center"/>
        <w:rPr>
          <w:rFonts w:eastAsia="方正小标宋简体"/>
          <w:b/>
          <w:sz w:val="44"/>
          <w:szCs w:val="44"/>
        </w:rPr>
      </w:pPr>
    </w:p>
    <w:p w:rsidR="00981A5A" w:rsidRPr="00116C8C" w:rsidRDefault="00981A5A">
      <w:pPr>
        <w:spacing w:line="520" w:lineRule="exact"/>
        <w:jc w:val="center"/>
        <w:rPr>
          <w:rFonts w:eastAsia="方正小标宋_GBK"/>
          <w:sz w:val="44"/>
          <w:szCs w:val="44"/>
        </w:rPr>
      </w:pPr>
      <w:r w:rsidRPr="00116C8C">
        <w:rPr>
          <w:rFonts w:eastAsia="方正小标宋_GBK" w:hint="eastAsia"/>
          <w:sz w:val="44"/>
          <w:szCs w:val="44"/>
        </w:rPr>
        <w:t>淮安市中等学校招生体育考试实施方案</w:t>
      </w:r>
    </w:p>
    <w:p w:rsidR="00981A5A" w:rsidRPr="00116C8C" w:rsidRDefault="00981A5A">
      <w:pPr>
        <w:spacing w:line="540" w:lineRule="exact"/>
        <w:jc w:val="center"/>
        <w:rPr>
          <w:rFonts w:eastAsia="楷体"/>
          <w:b/>
          <w:sz w:val="44"/>
          <w:szCs w:val="44"/>
        </w:rPr>
      </w:pPr>
    </w:p>
    <w:p w:rsidR="00981A5A" w:rsidRPr="00116C8C" w:rsidRDefault="00981A5A" w:rsidP="00116C8C">
      <w:pPr>
        <w:spacing w:line="540" w:lineRule="exact"/>
        <w:ind w:firstLineChars="200" w:firstLine="31680"/>
        <w:rPr>
          <w:rFonts w:eastAsia="黑体"/>
          <w:b/>
          <w:sz w:val="32"/>
          <w:szCs w:val="32"/>
        </w:rPr>
      </w:pPr>
      <w:r w:rsidRPr="00116C8C">
        <w:rPr>
          <w:rFonts w:eastAsia="黑体" w:hAnsi="黑体" w:hint="eastAsia"/>
          <w:b/>
          <w:sz w:val="32"/>
          <w:szCs w:val="32"/>
        </w:rPr>
        <w:t>一、考试对象</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sz w:val="32"/>
          <w:szCs w:val="32"/>
        </w:rPr>
        <w:t>全市所有报名参加当年中等学校招生考试的初中毕业生（含应届、往届）。</w:t>
      </w:r>
    </w:p>
    <w:p w:rsidR="00981A5A" w:rsidRPr="00116C8C" w:rsidRDefault="00981A5A" w:rsidP="00116C8C">
      <w:pPr>
        <w:spacing w:line="540" w:lineRule="exact"/>
        <w:ind w:firstLineChars="200" w:firstLine="31680"/>
        <w:rPr>
          <w:rFonts w:eastAsia="黑体"/>
          <w:b/>
          <w:sz w:val="32"/>
          <w:szCs w:val="32"/>
        </w:rPr>
      </w:pPr>
      <w:r w:rsidRPr="00116C8C">
        <w:rPr>
          <w:rFonts w:eastAsia="黑体" w:hAnsi="黑体" w:hint="eastAsia"/>
          <w:b/>
          <w:sz w:val="32"/>
          <w:szCs w:val="32"/>
        </w:rPr>
        <w:t>二、考试分值、项目及形式</w:t>
      </w:r>
    </w:p>
    <w:p w:rsidR="00981A5A" w:rsidRPr="00116C8C" w:rsidRDefault="00981A5A" w:rsidP="00116C8C">
      <w:pPr>
        <w:spacing w:line="540" w:lineRule="exact"/>
        <w:ind w:firstLineChars="200" w:firstLine="31680"/>
        <w:rPr>
          <w:rFonts w:eastAsia="楷体"/>
          <w:b/>
          <w:sz w:val="32"/>
          <w:szCs w:val="32"/>
        </w:rPr>
      </w:pPr>
      <w:r w:rsidRPr="00116C8C">
        <w:rPr>
          <w:rFonts w:eastAsia="楷体"/>
          <w:b/>
          <w:sz w:val="32"/>
          <w:szCs w:val="32"/>
        </w:rPr>
        <w:t>1</w:t>
      </w:r>
      <w:r w:rsidRPr="00116C8C">
        <w:rPr>
          <w:rFonts w:eastAsia="楷体" w:hAnsi="楷体" w:hint="eastAsia"/>
          <w:b/>
          <w:sz w:val="32"/>
          <w:szCs w:val="32"/>
        </w:rPr>
        <w:t>．考试分值</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2017</w:t>
      </w:r>
      <w:r w:rsidRPr="00116C8C">
        <w:rPr>
          <w:rFonts w:eastAsia="仿宋" w:hAnsi="仿宋" w:hint="eastAsia"/>
          <w:sz w:val="32"/>
          <w:szCs w:val="32"/>
        </w:rPr>
        <w:t>年秋季入学的初一新生中考体育考试以总分</w:t>
      </w:r>
      <w:r w:rsidRPr="00116C8C">
        <w:rPr>
          <w:rFonts w:eastAsia="仿宋"/>
          <w:sz w:val="32"/>
          <w:szCs w:val="32"/>
        </w:rPr>
        <w:t>50</w:t>
      </w:r>
      <w:r w:rsidRPr="00116C8C">
        <w:rPr>
          <w:rFonts w:eastAsia="仿宋" w:hAnsi="仿宋" w:hint="eastAsia"/>
          <w:sz w:val="32"/>
          <w:szCs w:val="32"/>
        </w:rPr>
        <w:t>分计入初中毕业升学考试总分。实行两次体育考试，分别为初二</w:t>
      </w:r>
      <w:r w:rsidRPr="00116C8C">
        <w:rPr>
          <w:rFonts w:eastAsia="仿宋"/>
          <w:sz w:val="32"/>
          <w:szCs w:val="32"/>
        </w:rPr>
        <w:t>10</w:t>
      </w:r>
      <w:r w:rsidRPr="00116C8C">
        <w:rPr>
          <w:rFonts w:eastAsia="仿宋" w:hAnsi="仿宋" w:hint="eastAsia"/>
          <w:sz w:val="32"/>
          <w:szCs w:val="32"/>
        </w:rPr>
        <w:t>分、初三</w:t>
      </w:r>
      <w:r w:rsidRPr="00116C8C">
        <w:rPr>
          <w:rFonts w:eastAsia="仿宋"/>
          <w:sz w:val="32"/>
          <w:szCs w:val="32"/>
        </w:rPr>
        <w:t>40</w:t>
      </w:r>
      <w:r w:rsidRPr="00116C8C">
        <w:rPr>
          <w:rFonts w:eastAsia="仿宋" w:hAnsi="仿宋" w:hint="eastAsia"/>
          <w:sz w:val="32"/>
          <w:szCs w:val="32"/>
        </w:rPr>
        <w:t>分。初二设一个必考项目，分值</w:t>
      </w:r>
      <w:r w:rsidRPr="00116C8C">
        <w:rPr>
          <w:rFonts w:eastAsia="仿宋"/>
          <w:sz w:val="32"/>
          <w:szCs w:val="32"/>
        </w:rPr>
        <w:t>10</w:t>
      </w:r>
      <w:r w:rsidRPr="00116C8C">
        <w:rPr>
          <w:rFonts w:eastAsia="仿宋" w:hAnsi="仿宋" w:hint="eastAsia"/>
          <w:sz w:val="32"/>
          <w:szCs w:val="32"/>
        </w:rPr>
        <w:t>分；初三设三个项目，每个单项分值分别为</w:t>
      </w:r>
      <w:r w:rsidRPr="00116C8C">
        <w:rPr>
          <w:rFonts w:eastAsia="仿宋"/>
          <w:sz w:val="32"/>
          <w:szCs w:val="32"/>
        </w:rPr>
        <w:t>10</w:t>
      </w:r>
      <w:r w:rsidRPr="00116C8C">
        <w:rPr>
          <w:rFonts w:eastAsia="仿宋" w:hAnsi="仿宋" w:hint="eastAsia"/>
          <w:sz w:val="32"/>
          <w:szCs w:val="32"/>
        </w:rPr>
        <w:t>、</w:t>
      </w:r>
      <w:r w:rsidRPr="00116C8C">
        <w:rPr>
          <w:rFonts w:eastAsia="仿宋"/>
          <w:sz w:val="32"/>
          <w:szCs w:val="32"/>
        </w:rPr>
        <w:t>15</w:t>
      </w:r>
      <w:r w:rsidRPr="00116C8C">
        <w:rPr>
          <w:rFonts w:eastAsia="仿宋" w:hAnsi="仿宋" w:hint="eastAsia"/>
          <w:sz w:val="32"/>
          <w:szCs w:val="32"/>
        </w:rPr>
        <w:t>、</w:t>
      </w:r>
      <w:r w:rsidRPr="00116C8C">
        <w:rPr>
          <w:rFonts w:eastAsia="仿宋"/>
          <w:sz w:val="32"/>
          <w:szCs w:val="32"/>
        </w:rPr>
        <w:t>15</w:t>
      </w:r>
      <w:r w:rsidRPr="00116C8C">
        <w:rPr>
          <w:rFonts w:eastAsia="仿宋" w:hAnsi="仿宋" w:hint="eastAsia"/>
          <w:sz w:val="32"/>
          <w:szCs w:val="32"/>
        </w:rPr>
        <w:t>（第一类项目</w:t>
      </w:r>
      <w:r w:rsidRPr="00116C8C">
        <w:rPr>
          <w:rFonts w:eastAsia="仿宋"/>
          <w:sz w:val="32"/>
          <w:szCs w:val="32"/>
        </w:rPr>
        <w:t>10</w:t>
      </w:r>
      <w:r w:rsidRPr="00116C8C">
        <w:rPr>
          <w:rFonts w:eastAsia="仿宋" w:hAnsi="仿宋" w:hint="eastAsia"/>
          <w:sz w:val="32"/>
          <w:szCs w:val="32"/>
        </w:rPr>
        <w:t>分，其他两类项目分别为</w:t>
      </w:r>
      <w:r w:rsidRPr="00116C8C">
        <w:rPr>
          <w:rFonts w:eastAsia="仿宋"/>
          <w:sz w:val="32"/>
          <w:szCs w:val="32"/>
        </w:rPr>
        <w:t>15</w:t>
      </w:r>
      <w:r w:rsidRPr="00116C8C">
        <w:rPr>
          <w:rFonts w:eastAsia="仿宋" w:hAnsi="仿宋" w:hint="eastAsia"/>
          <w:sz w:val="32"/>
          <w:szCs w:val="32"/>
        </w:rPr>
        <w:t>分）。初二考试单项成绩在</w:t>
      </w:r>
      <w:r w:rsidRPr="00116C8C">
        <w:rPr>
          <w:rFonts w:eastAsia="仿宋"/>
          <w:sz w:val="32"/>
          <w:szCs w:val="32"/>
        </w:rPr>
        <w:t>3</w:t>
      </w:r>
      <w:r w:rsidRPr="00116C8C">
        <w:rPr>
          <w:rFonts w:eastAsia="仿宋" w:hAnsi="仿宋" w:hint="eastAsia"/>
          <w:sz w:val="32"/>
          <w:szCs w:val="32"/>
        </w:rPr>
        <w:t>分以下的计</w:t>
      </w:r>
      <w:r w:rsidRPr="00116C8C">
        <w:rPr>
          <w:rFonts w:eastAsia="仿宋"/>
          <w:sz w:val="32"/>
          <w:szCs w:val="32"/>
        </w:rPr>
        <w:t>3</w:t>
      </w:r>
      <w:r w:rsidRPr="00116C8C">
        <w:rPr>
          <w:rFonts w:eastAsia="仿宋" w:hAnsi="仿宋" w:hint="eastAsia"/>
          <w:sz w:val="32"/>
          <w:szCs w:val="32"/>
        </w:rPr>
        <w:t>分，初三考试单项成绩在</w:t>
      </w:r>
      <w:r w:rsidRPr="00116C8C">
        <w:rPr>
          <w:rFonts w:eastAsia="仿宋"/>
          <w:sz w:val="32"/>
          <w:szCs w:val="32"/>
        </w:rPr>
        <w:t>5</w:t>
      </w:r>
      <w:r w:rsidRPr="00116C8C">
        <w:rPr>
          <w:rFonts w:eastAsia="仿宋" w:hAnsi="仿宋" w:hint="eastAsia"/>
          <w:sz w:val="32"/>
          <w:szCs w:val="32"/>
        </w:rPr>
        <w:t>分以下的计</w:t>
      </w:r>
      <w:r w:rsidRPr="00116C8C">
        <w:rPr>
          <w:rFonts w:eastAsia="仿宋"/>
          <w:sz w:val="32"/>
          <w:szCs w:val="32"/>
        </w:rPr>
        <w:t>5</w:t>
      </w:r>
      <w:r w:rsidRPr="00116C8C">
        <w:rPr>
          <w:rFonts w:eastAsia="仿宋" w:hAnsi="仿宋" w:hint="eastAsia"/>
          <w:sz w:val="32"/>
          <w:szCs w:val="32"/>
        </w:rPr>
        <w:t>分。无故缺考者成绩计</w:t>
      </w:r>
      <w:r w:rsidRPr="00116C8C">
        <w:rPr>
          <w:rFonts w:eastAsia="仿宋"/>
          <w:sz w:val="32"/>
          <w:szCs w:val="32"/>
        </w:rPr>
        <w:t>0</w:t>
      </w:r>
      <w:r w:rsidRPr="00116C8C">
        <w:rPr>
          <w:rFonts w:eastAsia="仿宋" w:hAnsi="仿宋" w:hint="eastAsia"/>
          <w:sz w:val="32"/>
          <w:szCs w:val="32"/>
        </w:rPr>
        <w:t>分。</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sz w:val="32"/>
          <w:szCs w:val="32"/>
        </w:rPr>
        <w:t>过渡期内的</w:t>
      </w:r>
      <w:r w:rsidRPr="00116C8C">
        <w:rPr>
          <w:rFonts w:eastAsia="仿宋"/>
          <w:sz w:val="32"/>
          <w:szCs w:val="32"/>
        </w:rPr>
        <w:t>2018</w:t>
      </w:r>
      <w:r w:rsidRPr="00116C8C">
        <w:rPr>
          <w:rFonts w:eastAsia="仿宋" w:hAnsi="仿宋" w:hint="eastAsia"/>
          <w:sz w:val="32"/>
          <w:szCs w:val="32"/>
        </w:rPr>
        <w:t>、</w:t>
      </w:r>
      <w:r w:rsidRPr="00116C8C">
        <w:rPr>
          <w:rFonts w:eastAsia="仿宋"/>
          <w:sz w:val="32"/>
          <w:szCs w:val="32"/>
        </w:rPr>
        <w:t>2019</w:t>
      </w:r>
      <w:r w:rsidRPr="00116C8C">
        <w:rPr>
          <w:rFonts w:eastAsia="仿宋" w:hAnsi="仿宋" w:hint="eastAsia"/>
          <w:sz w:val="32"/>
          <w:szCs w:val="32"/>
        </w:rPr>
        <w:t>届初三毕业生体育考试方法如下：</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2018</w:t>
      </w:r>
      <w:r w:rsidRPr="00116C8C">
        <w:rPr>
          <w:rFonts w:eastAsia="仿宋" w:hAnsi="仿宋" w:hint="eastAsia"/>
          <w:sz w:val="32"/>
          <w:szCs w:val="32"/>
        </w:rPr>
        <w:t>届：初三现场考试成绩</w:t>
      </w:r>
      <w:r w:rsidRPr="00116C8C">
        <w:rPr>
          <w:rFonts w:eastAsia="仿宋"/>
          <w:sz w:val="32"/>
          <w:szCs w:val="32"/>
        </w:rPr>
        <w:t>37</w:t>
      </w:r>
      <w:r w:rsidRPr="00116C8C">
        <w:rPr>
          <w:rFonts w:eastAsia="仿宋" w:hAnsi="仿宋" w:hint="eastAsia"/>
          <w:sz w:val="32"/>
          <w:szCs w:val="32"/>
        </w:rPr>
        <w:t>（</w:t>
      </w:r>
      <w:r w:rsidRPr="00116C8C">
        <w:rPr>
          <w:rFonts w:eastAsia="仿宋"/>
          <w:sz w:val="32"/>
          <w:szCs w:val="32"/>
        </w:rPr>
        <w:t>7+15+15</w:t>
      </w:r>
      <w:r w:rsidRPr="00116C8C">
        <w:rPr>
          <w:rFonts w:eastAsia="仿宋" w:hAnsi="仿宋" w:hint="eastAsia"/>
          <w:sz w:val="32"/>
          <w:szCs w:val="32"/>
        </w:rPr>
        <w:t>）分，再加上已经获得的过程性考试分数（满分</w:t>
      </w:r>
      <w:r w:rsidRPr="00116C8C">
        <w:rPr>
          <w:rFonts w:eastAsia="仿宋"/>
          <w:sz w:val="32"/>
          <w:szCs w:val="32"/>
        </w:rPr>
        <w:t>3</w:t>
      </w:r>
      <w:r w:rsidRPr="00116C8C">
        <w:rPr>
          <w:rFonts w:eastAsia="仿宋" w:hAnsi="仿宋" w:hint="eastAsia"/>
          <w:sz w:val="32"/>
          <w:szCs w:val="32"/>
        </w:rPr>
        <w:t>分）为当年的体育考试最终得分，总分为</w:t>
      </w:r>
      <w:r w:rsidRPr="00116C8C">
        <w:rPr>
          <w:rFonts w:eastAsia="仿宋"/>
          <w:sz w:val="32"/>
          <w:szCs w:val="32"/>
        </w:rPr>
        <w:t>40</w:t>
      </w:r>
      <w:r w:rsidRPr="00116C8C">
        <w:rPr>
          <w:rFonts w:eastAsia="仿宋" w:hAnsi="仿宋" w:hint="eastAsia"/>
          <w:sz w:val="32"/>
          <w:szCs w:val="32"/>
        </w:rPr>
        <w:t>分。</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2019</w:t>
      </w:r>
      <w:r w:rsidRPr="00116C8C">
        <w:rPr>
          <w:rFonts w:eastAsia="仿宋" w:hAnsi="仿宋" w:hint="eastAsia"/>
          <w:sz w:val="32"/>
          <w:szCs w:val="32"/>
        </w:rPr>
        <w:t>届：中考体育考试以</w:t>
      </w:r>
      <w:r w:rsidRPr="00116C8C">
        <w:rPr>
          <w:rFonts w:eastAsia="仿宋"/>
          <w:sz w:val="32"/>
          <w:szCs w:val="32"/>
        </w:rPr>
        <w:t>50</w:t>
      </w:r>
      <w:r w:rsidRPr="00116C8C">
        <w:rPr>
          <w:rFonts w:eastAsia="仿宋" w:hAnsi="仿宋" w:hint="eastAsia"/>
          <w:sz w:val="32"/>
          <w:szCs w:val="32"/>
        </w:rPr>
        <w:t>分计入总分。学生原有的</w:t>
      </w:r>
      <w:r w:rsidRPr="00116C8C">
        <w:rPr>
          <w:rFonts w:eastAsia="仿宋"/>
          <w:sz w:val="32"/>
          <w:szCs w:val="32"/>
        </w:rPr>
        <w:t>“</w:t>
      </w:r>
      <w:r w:rsidRPr="00116C8C">
        <w:rPr>
          <w:rFonts w:eastAsia="仿宋" w:hAnsi="仿宋" w:hint="eastAsia"/>
          <w:sz w:val="32"/>
          <w:szCs w:val="32"/>
        </w:rPr>
        <w:t>过程性考试</w:t>
      </w:r>
      <w:r w:rsidRPr="00116C8C">
        <w:rPr>
          <w:rFonts w:eastAsia="仿宋"/>
          <w:sz w:val="32"/>
          <w:szCs w:val="32"/>
        </w:rPr>
        <w:t>”</w:t>
      </w:r>
      <w:r w:rsidRPr="00116C8C">
        <w:rPr>
          <w:rFonts w:eastAsia="仿宋" w:hAnsi="仿宋" w:hint="eastAsia"/>
          <w:sz w:val="32"/>
          <w:szCs w:val="32"/>
        </w:rPr>
        <w:t>从</w:t>
      </w:r>
      <w:r w:rsidRPr="00116C8C">
        <w:rPr>
          <w:rFonts w:eastAsia="仿宋"/>
          <w:sz w:val="32"/>
          <w:szCs w:val="32"/>
        </w:rPr>
        <w:t>2017</w:t>
      </w:r>
      <w:r w:rsidRPr="00116C8C">
        <w:rPr>
          <w:rFonts w:eastAsia="仿宋" w:hAnsi="仿宋" w:hint="eastAsia"/>
          <w:sz w:val="32"/>
          <w:szCs w:val="32"/>
        </w:rPr>
        <w:t>年秋季起不再组织，已经取得的过程性考试成绩继续有效。实行两次体育考试，分别为初二</w:t>
      </w:r>
      <w:r w:rsidRPr="00116C8C">
        <w:rPr>
          <w:rFonts w:eastAsia="仿宋"/>
          <w:sz w:val="32"/>
          <w:szCs w:val="32"/>
        </w:rPr>
        <w:t>10</w:t>
      </w:r>
      <w:r w:rsidRPr="00116C8C">
        <w:rPr>
          <w:rFonts w:eastAsia="仿宋" w:hAnsi="仿宋" w:hint="eastAsia"/>
          <w:sz w:val="32"/>
          <w:szCs w:val="32"/>
        </w:rPr>
        <w:t>分、初三</w:t>
      </w:r>
      <w:r w:rsidRPr="00116C8C">
        <w:rPr>
          <w:rFonts w:eastAsia="仿宋"/>
          <w:sz w:val="32"/>
          <w:szCs w:val="32"/>
        </w:rPr>
        <w:t>39</w:t>
      </w:r>
      <w:r w:rsidRPr="00116C8C">
        <w:rPr>
          <w:rFonts w:eastAsia="仿宋" w:hAnsi="仿宋" w:hint="eastAsia"/>
          <w:sz w:val="32"/>
          <w:szCs w:val="32"/>
        </w:rPr>
        <w:t>（</w:t>
      </w:r>
      <w:r w:rsidRPr="00116C8C">
        <w:rPr>
          <w:rFonts w:eastAsia="仿宋"/>
          <w:sz w:val="32"/>
          <w:szCs w:val="32"/>
        </w:rPr>
        <w:t>9+15+15</w:t>
      </w:r>
      <w:r w:rsidRPr="00116C8C">
        <w:rPr>
          <w:rFonts w:eastAsia="仿宋" w:hAnsi="仿宋" w:hint="eastAsia"/>
          <w:sz w:val="32"/>
          <w:szCs w:val="32"/>
        </w:rPr>
        <w:t>）分。初二、初三现场考试成绩相加，再加上已经获得的初一过程性考试分数（满分</w:t>
      </w:r>
      <w:r w:rsidRPr="00116C8C">
        <w:rPr>
          <w:rFonts w:eastAsia="仿宋"/>
          <w:sz w:val="32"/>
          <w:szCs w:val="32"/>
        </w:rPr>
        <w:t>1</w:t>
      </w:r>
      <w:r w:rsidRPr="00116C8C">
        <w:rPr>
          <w:rFonts w:eastAsia="仿宋" w:hAnsi="仿宋" w:hint="eastAsia"/>
          <w:sz w:val="32"/>
          <w:szCs w:val="32"/>
        </w:rPr>
        <w:t>分）为当年的体育考试最终得分，总分为</w:t>
      </w:r>
      <w:r w:rsidRPr="00116C8C">
        <w:rPr>
          <w:rFonts w:eastAsia="仿宋"/>
          <w:sz w:val="32"/>
          <w:szCs w:val="32"/>
        </w:rPr>
        <w:t>50</w:t>
      </w:r>
      <w:r w:rsidRPr="00116C8C">
        <w:rPr>
          <w:rFonts w:eastAsia="仿宋" w:hAnsi="仿宋" w:hint="eastAsia"/>
          <w:sz w:val="32"/>
          <w:szCs w:val="32"/>
        </w:rPr>
        <w:t>分。</w:t>
      </w:r>
      <w:r w:rsidRPr="00116C8C">
        <w:rPr>
          <w:rFonts w:eastAsia="仿宋"/>
          <w:sz w:val="32"/>
          <w:szCs w:val="32"/>
        </w:rPr>
        <w:t>2019</w:t>
      </w:r>
      <w:r w:rsidRPr="00116C8C">
        <w:rPr>
          <w:rFonts w:eastAsia="仿宋" w:hAnsi="仿宋" w:hint="eastAsia"/>
          <w:sz w:val="32"/>
          <w:szCs w:val="32"/>
        </w:rPr>
        <w:t>届毕业生的初二考试在</w:t>
      </w:r>
      <w:r w:rsidRPr="00116C8C">
        <w:rPr>
          <w:rFonts w:eastAsia="仿宋"/>
          <w:sz w:val="32"/>
          <w:szCs w:val="32"/>
        </w:rPr>
        <w:t>2018</w:t>
      </w:r>
      <w:r w:rsidRPr="00116C8C">
        <w:rPr>
          <w:rFonts w:eastAsia="仿宋" w:hAnsi="仿宋" w:hint="eastAsia"/>
          <w:sz w:val="32"/>
          <w:szCs w:val="32"/>
        </w:rPr>
        <w:t>年与初三学生同期组织。</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sz w:val="32"/>
          <w:szCs w:val="32"/>
        </w:rPr>
        <w:t>从</w:t>
      </w:r>
      <w:r w:rsidRPr="00116C8C">
        <w:rPr>
          <w:rFonts w:eastAsia="仿宋"/>
          <w:sz w:val="32"/>
          <w:szCs w:val="32"/>
        </w:rPr>
        <w:t>2019</w:t>
      </w:r>
      <w:r w:rsidRPr="00116C8C">
        <w:rPr>
          <w:rFonts w:eastAsia="仿宋" w:hAnsi="仿宋" w:hint="eastAsia"/>
          <w:sz w:val="32"/>
          <w:szCs w:val="32"/>
        </w:rPr>
        <w:t>年起，往届生、外市初三转入学生成绩计算方法：现场考试成绩</w:t>
      </w:r>
      <w:r w:rsidRPr="00116C8C">
        <w:rPr>
          <w:rFonts w:eastAsia="仿宋"/>
          <w:sz w:val="32"/>
          <w:szCs w:val="32"/>
        </w:rPr>
        <w:t>40</w:t>
      </w:r>
      <w:r w:rsidRPr="00116C8C">
        <w:rPr>
          <w:rFonts w:eastAsia="仿宋" w:hAnsi="仿宋" w:hint="eastAsia"/>
          <w:sz w:val="32"/>
          <w:szCs w:val="32"/>
        </w:rPr>
        <w:t>分折算成</w:t>
      </w:r>
      <w:r w:rsidRPr="00116C8C">
        <w:rPr>
          <w:rFonts w:eastAsia="仿宋"/>
          <w:sz w:val="32"/>
          <w:szCs w:val="32"/>
        </w:rPr>
        <w:t>50</w:t>
      </w:r>
      <w:r w:rsidRPr="00116C8C">
        <w:rPr>
          <w:rFonts w:eastAsia="仿宋" w:hAnsi="仿宋" w:hint="eastAsia"/>
          <w:sz w:val="32"/>
          <w:szCs w:val="32"/>
        </w:rPr>
        <w:t>分（即三项考试总分</w:t>
      </w:r>
      <w:r w:rsidRPr="00116C8C">
        <w:rPr>
          <w:rFonts w:eastAsia="仿宋"/>
          <w:sz w:val="32"/>
          <w:szCs w:val="32"/>
        </w:rPr>
        <w:t>÷40×50</w:t>
      </w:r>
      <w:r w:rsidRPr="00116C8C">
        <w:rPr>
          <w:rFonts w:eastAsia="仿宋" w:hAnsi="仿宋" w:hint="eastAsia"/>
          <w:sz w:val="32"/>
          <w:szCs w:val="32"/>
        </w:rPr>
        <w:t>），为当年的体育考试最终得分。</w:t>
      </w:r>
    </w:p>
    <w:p w:rsidR="00981A5A" w:rsidRPr="00116C8C" w:rsidRDefault="00981A5A" w:rsidP="00116C8C">
      <w:pPr>
        <w:spacing w:line="540" w:lineRule="exact"/>
        <w:ind w:firstLineChars="200" w:firstLine="31680"/>
        <w:rPr>
          <w:rFonts w:eastAsia="楷体"/>
          <w:b/>
          <w:sz w:val="32"/>
          <w:szCs w:val="32"/>
        </w:rPr>
      </w:pPr>
      <w:r w:rsidRPr="00116C8C">
        <w:rPr>
          <w:rFonts w:eastAsia="楷体"/>
          <w:b/>
          <w:sz w:val="32"/>
          <w:szCs w:val="32"/>
        </w:rPr>
        <w:t>2</w:t>
      </w:r>
      <w:r w:rsidRPr="00116C8C">
        <w:rPr>
          <w:rFonts w:eastAsia="楷体" w:hAnsi="楷体" w:hint="eastAsia"/>
          <w:b/>
          <w:sz w:val="32"/>
          <w:szCs w:val="32"/>
        </w:rPr>
        <w:t>．考试项目</w:t>
      </w:r>
    </w:p>
    <w:p w:rsidR="00981A5A" w:rsidRPr="00116C8C" w:rsidRDefault="00981A5A" w:rsidP="00116C8C">
      <w:pPr>
        <w:spacing w:line="540" w:lineRule="exact"/>
        <w:ind w:firstLineChars="200" w:firstLine="31680"/>
        <w:rPr>
          <w:rFonts w:eastAsia="仿宋"/>
          <w:sz w:val="32"/>
          <w:szCs w:val="32"/>
        </w:rPr>
      </w:pPr>
      <w:r w:rsidRPr="00116C8C">
        <w:rPr>
          <w:rFonts w:eastAsia="仿宋"/>
          <w:bCs/>
          <w:sz w:val="32"/>
          <w:szCs w:val="32"/>
        </w:rPr>
        <w:t>2018</w:t>
      </w:r>
      <w:r w:rsidRPr="00116C8C">
        <w:rPr>
          <w:rFonts w:eastAsia="仿宋" w:hAnsi="仿宋" w:hint="eastAsia"/>
          <w:bCs/>
          <w:sz w:val="32"/>
          <w:szCs w:val="32"/>
        </w:rPr>
        <w:t>年起，中考体育考试初二考试项目为</w:t>
      </w:r>
      <w:r w:rsidRPr="00116C8C">
        <w:rPr>
          <w:rFonts w:eastAsia="仿宋"/>
          <w:sz w:val="32"/>
          <w:szCs w:val="32"/>
        </w:rPr>
        <w:t>800</w:t>
      </w:r>
      <w:r w:rsidRPr="00116C8C">
        <w:rPr>
          <w:rFonts w:eastAsia="仿宋" w:hAnsi="仿宋" w:hint="eastAsia"/>
          <w:sz w:val="32"/>
          <w:szCs w:val="32"/>
        </w:rPr>
        <w:t>米跑（女）</w:t>
      </w:r>
      <w:r w:rsidRPr="00116C8C">
        <w:rPr>
          <w:rFonts w:eastAsia="仿宋"/>
          <w:sz w:val="32"/>
          <w:szCs w:val="32"/>
        </w:rPr>
        <w:t>/1000</w:t>
      </w:r>
      <w:r w:rsidRPr="00116C8C">
        <w:rPr>
          <w:rFonts w:eastAsia="仿宋" w:hAnsi="仿宋" w:hint="eastAsia"/>
          <w:sz w:val="32"/>
          <w:szCs w:val="32"/>
        </w:rPr>
        <w:t>米跑（男）</w:t>
      </w:r>
      <w:r w:rsidRPr="00116C8C">
        <w:rPr>
          <w:rFonts w:eastAsia="仿宋" w:hAnsi="仿宋" w:hint="eastAsia"/>
          <w:bCs/>
          <w:sz w:val="32"/>
          <w:szCs w:val="32"/>
        </w:rPr>
        <w:t>。初三考试共设三大类、九个项目，其中，第一类一个项目为必考项目，第二类、第三类各有四个备考项目，将通过抽签确定四个项目（每类两项）为当年中考体育考试项目，再由学生在当年中考体育考试四个项目中自主选择两项（每类一项）参加考试。</w:t>
      </w:r>
      <w:r w:rsidRPr="00116C8C">
        <w:rPr>
          <w:rFonts w:eastAsia="仿宋" w:hAnsi="仿宋" w:hint="eastAsia"/>
          <w:sz w:val="32"/>
          <w:szCs w:val="32"/>
        </w:rPr>
        <w:t>抽签时间为每年</w:t>
      </w:r>
      <w:r w:rsidRPr="00116C8C">
        <w:rPr>
          <w:rFonts w:eastAsia="仿宋"/>
          <w:sz w:val="32"/>
          <w:szCs w:val="32"/>
        </w:rPr>
        <w:t>12</w:t>
      </w:r>
      <w:r w:rsidRPr="00116C8C">
        <w:rPr>
          <w:rFonts w:eastAsia="仿宋" w:hAnsi="仿宋" w:hint="eastAsia"/>
          <w:sz w:val="32"/>
          <w:szCs w:val="32"/>
        </w:rPr>
        <w:t>月</w:t>
      </w:r>
      <w:r w:rsidRPr="00116C8C">
        <w:rPr>
          <w:rFonts w:eastAsia="仿宋"/>
          <w:sz w:val="32"/>
          <w:szCs w:val="32"/>
        </w:rPr>
        <w:t>20</w:t>
      </w:r>
      <w:r w:rsidRPr="00116C8C">
        <w:rPr>
          <w:rFonts w:eastAsia="仿宋" w:hAnsi="仿宋" w:hint="eastAsia"/>
          <w:sz w:val="32"/>
          <w:szCs w:val="32"/>
        </w:rPr>
        <w:t>日，届时将邀请人大代表、政协委员、新闻媒体、家长和学生代表等相关人员共同参加抽签仪式，并将由公证处对抽签全过程进行公证。</w:t>
      </w:r>
    </w:p>
    <w:p w:rsidR="00981A5A" w:rsidRPr="00116C8C" w:rsidRDefault="00981A5A" w:rsidP="00116C8C">
      <w:pPr>
        <w:spacing w:line="540" w:lineRule="exact"/>
        <w:ind w:firstLineChars="200" w:firstLine="31680"/>
        <w:rPr>
          <w:rFonts w:eastAsia="仿宋"/>
          <w:b/>
          <w:sz w:val="32"/>
          <w:szCs w:val="32"/>
        </w:rPr>
      </w:pPr>
      <w:r w:rsidRPr="00116C8C">
        <w:rPr>
          <w:rFonts w:eastAsia="仿宋" w:hAnsi="仿宋" w:hint="eastAsia"/>
          <w:b/>
          <w:sz w:val="32"/>
          <w:szCs w:val="32"/>
        </w:rPr>
        <w:t>初三考试具体项目分类是：</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b/>
          <w:sz w:val="32"/>
          <w:szCs w:val="32"/>
        </w:rPr>
        <w:t>第一类：必考项目：</w:t>
      </w:r>
      <w:r w:rsidRPr="00116C8C">
        <w:rPr>
          <w:rFonts w:eastAsia="仿宋"/>
          <w:sz w:val="32"/>
          <w:szCs w:val="32"/>
        </w:rPr>
        <w:t>800</w:t>
      </w:r>
      <w:r w:rsidRPr="00116C8C">
        <w:rPr>
          <w:rFonts w:eastAsia="仿宋" w:hAnsi="仿宋" w:hint="eastAsia"/>
          <w:sz w:val="32"/>
          <w:szCs w:val="32"/>
        </w:rPr>
        <w:t>米跑（女）／</w:t>
      </w:r>
      <w:r w:rsidRPr="00116C8C">
        <w:rPr>
          <w:rFonts w:eastAsia="仿宋"/>
          <w:sz w:val="32"/>
          <w:szCs w:val="32"/>
        </w:rPr>
        <w:t>1000</w:t>
      </w:r>
      <w:r w:rsidRPr="00116C8C">
        <w:rPr>
          <w:rFonts w:eastAsia="仿宋" w:hAnsi="仿宋" w:hint="eastAsia"/>
          <w:sz w:val="32"/>
          <w:szCs w:val="32"/>
        </w:rPr>
        <w:t>米跑（男）；</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b/>
          <w:sz w:val="32"/>
          <w:szCs w:val="32"/>
        </w:rPr>
        <w:t>第二类：</w:t>
      </w:r>
      <w:r w:rsidRPr="00116C8C">
        <w:rPr>
          <w:rFonts w:eastAsia="仿宋" w:hAnsi="仿宋" w:hint="eastAsia"/>
          <w:sz w:val="32"/>
          <w:szCs w:val="32"/>
        </w:rPr>
        <w:t>一分钟跳绳、篮球运球、足球运球、排球（软排）垫球（公开抽签确定两项后，由学生自选其中一项）；</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b/>
          <w:sz w:val="32"/>
          <w:szCs w:val="32"/>
        </w:rPr>
        <w:t>第三类：</w:t>
      </w:r>
      <w:r w:rsidRPr="00116C8C">
        <w:rPr>
          <w:rFonts w:eastAsia="仿宋"/>
          <w:sz w:val="32"/>
          <w:szCs w:val="32"/>
        </w:rPr>
        <w:t>50</w:t>
      </w:r>
      <w:r w:rsidRPr="00116C8C">
        <w:rPr>
          <w:rFonts w:eastAsia="仿宋" w:hAnsi="仿宋" w:hint="eastAsia"/>
          <w:sz w:val="32"/>
          <w:szCs w:val="32"/>
        </w:rPr>
        <w:t>米跑、掷实心球、立定跳远、仰卧起坐（女）／引体向上（男）（公开抽签确定两项后，由学生自选其中一项）。</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sz w:val="32"/>
          <w:szCs w:val="32"/>
        </w:rPr>
        <w:t>具体考试方法、规则和评分标准（见附件）。</w:t>
      </w:r>
    </w:p>
    <w:p w:rsidR="00981A5A" w:rsidRPr="00116C8C" w:rsidRDefault="00981A5A" w:rsidP="00116C8C">
      <w:pPr>
        <w:spacing w:line="540" w:lineRule="exact"/>
        <w:ind w:firstLineChars="200" w:firstLine="31680"/>
        <w:rPr>
          <w:rFonts w:eastAsia="仿宋"/>
          <w:sz w:val="32"/>
          <w:szCs w:val="32"/>
        </w:rPr>
      </w:pPr>
      <w:r w:rsidRPr="00116C8C">
        <w:rPr>
          <w:rFonts w:eastAsia="楷体"/>
          <w:b/>
          <w:sz w:val="32"/>
          <w:szCs w:val="32"/>
        </w:rPr>
        <w:t>3</w:t>
      </w:r>
      <w:r w:rsidRPr="00116C8C">
        <w:rPr>
          <w:rFonts w:eastAsia="楷体" w:hAnsi="楷体" w:hint="eastAsia"/>
          <w:b/>
          <w:sz w:val="32"/>
          <w:szCs w:val="32"/>
        </w:rPr>
        <w:t>．考试形式：</w:t>
      </w:r>
      <w:r w:rsidRPr="00116C8C">
        <w:rPr>
          <w:rFonts w:eastAsia="仿宋" w:hAnsi="仿宋" w:hint="eastAsia"/>
          <w:sz w:val="32"/>
          <w:szCs w:val="32"/>
        </w:rPr>
        <w:t>初二、初三年级均实行现场考试。全市统一测试器材、统一评分标准、统一监考人员、统一考试系统（报名编排、成绩录入、自动评分、统计分析、成绩公告等自动化系统），实施全程电子化考试，并对考试全程监控，做到考生的考试情况、监考的判罚情况均可全程追溯。</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sz w:val="32"/>
          <w:szCs w:val="32"/>
        </w:rPr>
        <w:t>中考体育考试以县（区）为单位组织实施，市直学校由中考报名所在县（区）组织实施。</w:t>
      </w:r>
    </w:p>
    <w:p w:rsidR="00981A5A" w:rsidRPr="00116C8C" w:rsidRDefault="00981A5A" w:rsidP="00116C8C">
      <w:pPr>
        <w:spacing w:line="540" w:lineRule="exact"/>
        <w:ind w:firstLineChars="200" w:firstLine="31680"/>
        <w:rPr>
          <w:rFonts w:eastAsia="黑体"/>
          <w:b/>
          <w:sz w:val="32"/>
          <w:szCs w:val="32"/>
        </w:rPr>
      </w:pPr>
      <w:r w:rsidRPr="00116C8C">
        <w:rPr>
          <w:rFonts w:eastAsia="黑体" w:hAnsi="黑体" w:hint="eastAsia"/>
          <w:b/>
          <w:sz w:val="32"/>
          <w:szCs w:val="32"/>
        </w:rPr>
        <w:t>三、考试时间、地点</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sz w:val="32"/>
          <w:szCs w:val="32"/>
        </w:rPr>
        <w:t>全市中考体育考试时间为每年的四月上旬开始，同一县（区）的初二、初三学生同一时段开考。县（区）开考的时间顺序抽签决定。各县（区）确定一个标准化考场（</w:t>
      </w:r>
      <w:r w:rsidRPr="00116C8C">
        <w:rPr>
          <w:rFonts w:eastAsia="仿宋"/>
          <w:sz w:val="32"/>
          <w:szCs w:val="32"/>
        </w:rPr>
        <w:t>“</w:t>
      </w:r>
      <w:r w:rsidRPr="00116C8C">
        <w:rPr>
          <w:rFonts w:eastAsia="仿宋" w:hAnsi="仿宋" w:hint="eastAsia"/>
          <w:sz w:val="32"/>
          <w:szCs w:val="32"/>
        </w:rPr>
        <w:t>标准</w:t>
      </w:r>
      <w:r w:rsidRPr="00116C8C">
        <w:rPr>
          <w:rFonts w:eastAsia="仿宋"/>
          <w:sz w:val="32"/>
          <w:szCs w:val="32"/>
        </w:rPr>
        <w:t>”</w:t>
      </w:r>
      <w:r w:rsidRPr="00116C8C">
        <w:rPr>
          <w:rFonts w:eastAsia="仿宋" w:hAnsi="仿宋" w:hint="eastAsia"/>
          <w:sz w:val="32"/>
          <w:szCs w:val="32"/>
        </w:rPr>
        <w:t>另文下发），并由县（区）教育局上报市教育局核准。原则上不得在有初三毕业生的学校设考场。</w:t>
      </w:r>
    </w:p>
    <w:p w:rsidR="00981A5A" w:rsidRPr="00116C8C" w:rsidRDefault="00981A5A" w:rsidP="00116C8C">
      <w:pPr>
        <w:spacing w:line="540" w:lineRule="exact"/>
        <w:ind w:firstLineChars="200" w:firstLine="31680"/>
        <w:rPr>
          <w:rFonts w:eastAsia="黑体"/>
          <w:b/>
          <w:sz w:val="32"/>
          <w:szCs w:val="32"/>
        </w:rPr>
      </w:pPr>
      <w:r w:rsidRPr="00116C8C">
        <w:rPr>
          <w:rFonts w:eastAsia="黑体" w:hAnsi="黑体" w:hint="eastAsia"/>
          <w:b/>
          <w:sz w:val="32"/>
          <w:szCs w:val="32"/>
        </w:rPr>
        <w:t>四、考试组织办法</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．全市中考体育电子化考试由市教育局通过政府采购形式确定考试服务商，并由其全程组织考试。</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市教育局成立以主要领导为组长、分管领导为副组长，纪检、督导、监察、体卫艺、中教、办公室、考试院等部门为成员的中考体育考试工作领导小组，市教育局体卫艺处具体负责全市中考体育考试的协调、指导和现场的督导检查等工作。</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3</w:t>
      </w:r>
      <w:r w:rsidRPr="00116C8C">
        <w:rPr>
          <w:rFonts w:eastAsia="仿宋" w:hAnsi="仿宋" w:hint="eastAsia"/>
          <w:sz w:val="32"/>
          <w:szCs w:val="32"/>
        </w:rPr>
        <w:t>．各县（区）教育局也要成立相应的组织机构，具体负责领导、督查和组织实施（如报名、检录、安保、保电、医疗救助等场外考务及考试场地器材安装配合等）相关工作。</w:t>
      </w:r>
    </w:p>
    <w:p w:rsidR="00981A5A" w:rsidRPr="00116C8C" w:rsidRDefault="00981A5A" w:rsidP="00116C8C">
      <w:pPr>
        <w:spacing w:line="540" w:lineRule="exact"/>
        <w:ind w:firstLineChars="200" w:firstLine="31680"/>
        <w:rPr>
          <w:rFonts w:eastAsia="黑体"/>
          <w:b/>
          <w:sz w:val="32"/>
          <w:szCs w:val="32"/>
        </w:rPr>
      </w:pPr>
      <w:r w:rsidRPr="00116C8C">
        <w:rPr>
          <w:rFonts w:eastAsia="黑体" w:hAnsi="黑体" w:hint="eastAsia"/>
          <w:b/>
          <w:sz w:val="32"/>
          <w:szCs w:val="32"/>
        </w:rPr>
        <w:t>五、伤病残学生的考试办法</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．重度（一级）残疾、中度（二级）残疾学生，体育成绩按考试项目得分的</w:t>
      </w:r>
      <w:r w:rsidRPr="00116C8C">
        <w:rPr>
          <w:rFonts w:eastAsia="仿宋"/>
          <w:sz w:val="32"/>
          <w:szCs w:val="32"/>
        </w:rPr>
        <w:t>100%</w:t>
      </w:r>
      <w:r w:rsidRPr="00116C8C">
        <w:rPr>
          <w:rFonts w:eastAsia="仿宋" w:hAnsi="仿宋" w:hint="eastAsia"/>
          <w:sz w:val="32"/>
          <w:szCs w:val="32"/>
        </w:rPr>
        <w:t>计算。</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．因伤病残不能参加体育考试的学生，可以申请全部项目免考或部分项目免考。免考全部项目者体育成绩按考试总分的</w:t>
      </w:r>
      <w:r w:rsidRPr="00116C8C">
        <w:rPr>
          <w:rFonts w:eastAsia="仿宋"/>
          <w:b/>
          <w:sz w:val="32"/>
          <w:szCs w:val="32"/>
        </w:rPr>
        <w:t>60%</w:t>
      </w:r>
      <w:r w:rsidRPr="00116C8C">
        <w:rPr>
          <w:rFonts w:eastAsia="仿宋" w:hAnsi="仿宋" w:hint="eastAsia"/>
          <w:sz w:val="32"/>
          <w:szCs w:val="32"/>
        </w:rPr>
        <w:t>计算，免考部分项目者体育成绩为免考项目的得分</w:t>
      </w:r>
      <w:r w:rsidRPr="00116C8C">
        <w:rPr>
          <w:rFonts w:eastAsia="仿宋" w:hAnsi="仿宋" w:hint="eastAsia"/>
          <w:b/>
          <w:sz w:val="32"/>
          <w:szCs w:val="32"/>
        </w:rPr>
        <w:t>（</w:t>
      </w:r>
      <w:r w:rsidRPr="00116C8C">
        <w:rPr>
          <w:rFonts w:eastAsia="仿宋"/>
          <w:b/>
          <w:sz w:val="32"/>
          <w:szCs w:val="32"/>
        </w:rPr>
        <w:t>60%</w:t>
      </w:r>
      <w:r w:rsidRPr="00116C8C">
        <w:rPr>
          <w:rFonts w:eastAsia="仿宋" w:hAnsi="仿宋" w:hint="eastAsia"/>
          <w:b/>
          <w:sz w:val="32"/>
          <w:szCs w:val="32"/>
        </w:rPr>
        <w:t>）</w:t>
      </w:r>
      <w:r w:rsidRPr="00116C8C">
        <w:rPr>
          <w:rFonts w:eastAsia="仿宋" w:hAnsi="仿宋" w:hint="eastAsia"/>
          <w:sz w:val="32"/>
          <w:szCs w:val="32"/>
        </w:rPr>
        <w:t>加参考项目的实际得分之和。</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3</w:t>
      </w:r>
      <w:r w:rsidRPr="00116C8C">
        <w:rPr>
          <w:rFonts w:eastAsia="仿宋" w:hAnsi="仿宋" w:hint="eastAsia"/>
          <w:sz w:val="32"/>
          <w:szCs w:val="32"/>
        </w:rPr>
        <w:t>．因临时伤病等特殊原因不能参加考试的学生，可以申请缓考。缓考手续必须在开考前办理，进入考场后视为正常考试，不得申请缓考（考试中途发生的意外情况除外）。缓考安排在所在县区统一考试结束后第二周进行，参加缓考者在规定时间内到指定考点参加考试。凡在规定缓考日期内仍不能参加考试的，经教育主管部门审核确认后，按照免考计算成绩。无故缺考者以</w:t>
      </w:r>
      <w:r w:rsidRPr="00116C8C">
        <w:rPr>
          <w:rFonts w:eastAsia="仿宋"/>
          <w:sz w:val="32"/>
          <w:szCs w:val="32"/>
        </w:rPr>
        <w:t>0</w:t>
      </w:r>
      <w:r w:rsidRPr="00116C8C">
        <w:rPr>
          <w:rFonts w:eastAsia="仿宋" w:hAnsi="仿宋" w:hint="eastAsia"/>
          <w:sz w:val="32"/>
          <w:szCs w:val="32"/>
        </w:rPr>
        <w:t>分计算。</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．各（县）区申请免考的手续由县（区）教育局统计审核后，在每年</w:t>
      </w:r>
      <w:r w:rsidRPr="00116C8C">
        <w:rPr>
          <w:rFonts w:eastAsia="仿宋"/>
          <w:sz w:val="32"/>
          <w:szCs w:val="32"/>
        </w:rPr>
        <w:t>3</w:t>
      </w:r>
      <w:r w:rsidRPr="00116C8C">
        <w:rPr>
          <w:rFonts w:eastAsia="仿宋" w:hAnsi="仿宋" w:hint="eastAsia"/>
          <w:sz w:val="32"/>
          <w:szCs w:val="32"/>
        </w:rPr>
        <w:t>月</w:t>
      </w:r>
      <w:r w:rsidRPr="00116C8C">
        <w:rPr>
          <w:rFonts w:eastAsia="仿宋"/>
          <w:sz w:val="32"/>
          <w:szCs w:val="32"/>
        </w:rPr>
        <w:t>10</w:t>
      </w:r>
      <w:r w:rsidRPr="00116C8C">
        <w:rPr>
          <w:rFonts w:eastAsia="仿宋" w:hAnsi="仿宋" w:hint="eastAsia"/>
          <w:sz w:val="32"/>
          <w:szCs w:val="32"/>
        </w:rPr>
        <w:t>日前上报市教育局（市直学校同）。缓考的手续在开考前一周内统计上报市教育局。</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5</w:t>
      </w:r>
      <w:r w:rsidRPr="00116C8C">
        <w:rPr>
          <w:rFonts w:eastAsia="仿宋" w:hAnsi="仿宋" w:hint="eastAsia"/>
          <w:sz w:val="32"/>
          <w:szCs w:val="32"/>
        </w:rPr>
        <w:t>．因伤病残申请免考、缓考的学生，必须提供《淮安市中等学校招生体育考试免（缓）考审批表》（学校盖章）、县级及以上医院诊断证明和病历等相关佐证材料原件或残疾人证明原件及复印件。市教育局将在开考前组织专家对免考材料进行审核，凡审核通过的要在考生所在学校公示一周。凡审核未通过的一律正常参加考试，无故缺考以</w:t>
      </w:r>
      <w:r w:rsidRPr="00116C8C">
        <w:rPr>
          <w:rFonts w:eastAsia="仿宋"/>
          <w:sz w:val="32"/>
          <w:szCs w:val="32"/>
        </w:rPr>
        <w:t>0</w:t>
      </w:r>
      <w:r w:rsidRPr="00116C8C">
        <w:rPr>
          <w:rFonts w:eastAsia="仿宋" w:hAnsi="仿宋" w:hint="eastAsia"/>
          <w:sz w:val="32"/>
          <w:szCs w:val="32"/>
        </w:rPr>
        <w:t>分计。免考材料将存入学生档案。</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6</w:t>
      </w:r>
      <w:r w:rsidRPr="00116C8C">
        <w:rPr>
          <w:rFonts w:eastAsia="仿宋" w:hAnsi="仿宋" w:hint="eastAsia"/>
          <w:sz w:val="32"/>
          <w:szCs w:val="32"/>
        </w:rPr>
        <w:t>．凡已申请并得到批准全部项目免考或缓考的考生，不得进入考场参加考试，如若进入考场即视为放弃享受相关减免缓政策，并按正常考试计算成绩。</w:t>
      </w:r>
    </w:p>
    <w:p w:rsidR="00981A5A" w:rsidRPr="00116C8C" w:rsidRDefault="00981A5A" w:rsidP="00116C8C">
      <w:pPr>
        <w:spacing w:line="540" w:lineRule="exact"/>
        <w:ind w:firstLineChars="200" w:firstLine="31680"/>
        <w:rPr>
          <w:rFonts w:eastAsia="黑体"/>
          <w:b/>
          <w:sz w:val="32"/>
          <w:szCs w:val="32"/>
        </w:rPr>
      </w:pPr>
      <w:r w:rsidRPr="00116C8C">
        <w:rPr>
          <w:rFonts w:eastAsia="黑体" w:hAnsi="黑体" w:hint="eastAsia"/>
          <w:b/>
          <w:sz w:val="32"/>
          <w:szCs w:val="32"/>
        </w:rPr>
        <w:t>六、考试组织工作要求</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．各县（区）教育局要严格执行省、市教育行政部门有关中考体育考试规定，从严、从细地做好考试各项工作。</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．各考场考试期间一律实行封闭管理，除当场考生和监考、巡视人员外，无有效证件及任何闲杂人员一律不得进入考场。各考点应在考前一小时清场。</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3</w:t>
      </w:r>
      <w:r w:rsidRPr="00116C8C">
        <w:rPr>
          <w:rFonts w:eastAsia="仿宋" w:hAnsi="仿宋" w:hint="eastAsia"/>
          <w:sz w:val="32"/>
          <w:szCs w:val="32"/>
        </w:rPr>
        <w:t>．各县（区）要高度重视安全问题，增强安全防范意识，科学制定安全工作预案。确保考生交通安全和饮食安全。各考点应加强医疗救护工作，应配用常用急救药品和救护车辆，并配备经验丰富的医务人员。要采取有效措施杜绝体育考试过程中伤害事故的发生。</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每个考点使用统一的测试器材，考点学校要为电子化测试器材进场布置提供必要、有效的配合，并严格按照标准化考场设施配备标准（另文下发）配齐各种设施。县（区）教育局要提前对考点学校准备工作情况进行检查、验收。凡达不到标准化考场配置经整改仍达不到要求的，或考试过程中发生影响考试的事件造成恶劣影响的，将取消考点学校考场设置资格，并在三年内不得设置体育考试考场。</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5</w:t>
      </w:r>
      <w:r w:rsidRPr="00116C8C">
        <w:rPr>
          <w:rFonts w:eastAsia="仿宋" w:hAnsi="仿宋" w:hint="eastAsia"/>
          <w:sz w:val="32"/>
          <w:szCs w:val="32"/>
        </w:rPr>
        <w:t>．充分体现</w:t>
      </w:r>
      <w:r w:rsidRPr="00116C8C">
        <w:rPr>
          <w:rFonts w:eastAsia="仿宋"/>
          <w:sz w:val="32"/>
          <w:szCs w:val="32"/>
        </w:rPr>
        <w:t>“</w:t>
      </w:r>
      <w:r w:rsidRPr="00116C8C">
        <w:rPr>
          <w:rFonts w:eastAsia="仿宋" w:hAnsi="仿宋" w:hint="eastAsia"/>
          <w:sz w:val="32"/>
          <w:szCs w:val="32"/>
        </w:rPr>
        <w:t>公开、公平、公正、精准</w:t>
      </w:r>
      <w:r w:rsidRPr="00116C8C">
        <w:rPr>
          <w:rFonts w:eastAsia="仿宋"/>
          <w:sz w:val="32"/>
          <w:szCs w:val="32"/>
        </w:rPr>
        <w:t>”</w:t>
      </w:r>
      <w:r w:rsidRPr="00116C8C">
        <w:rPr>
          <w:rFonts w:eastAsia="仿宋" w:hAnsi="仿宋" w:hint="eastAsia"/>
          <w:sz w:val="32"/>
          <w:szCs w:val="32"/>
        </w:rPr>
        <w:t>的原则，增强中考体育考试的透明度。现场考试成绩由电子考试设备终端计算机现场产生，考试成绩在第一时间通过电子大屏或成绩公告栏的形式公布，并由市教育局体卫艺处和市教育考试院保存。凡对成绩有疑义的要在考试结束当天通过学校向考点县（区）教育局提出书面申请，县（区）教育局及时审核并汇总上报市教育局，以便及时处理。</w:t>
      </w:r>
    </w:p>
    <w:p w:rsidR="00981A5A" w:rsidRPr="00116C8C" w:rsidRDefault="00981A5A" w:rsidP="00116C8C">
      <w:pPr>
        <w:spacing w:line="540" w:lineRule="exact"/>
        <w:ind w:firstLineChars="200" w:firstLine="31680"/>
        <w:rPr>
          <w:rFonts w:eastAsia="仿宋"/>
          <w:sz w:val="32"/>
          <w:szCs w:val="32"/>
        </w:rPr>
      </w:pPr>
      <w:r w:rsidRPr="00116C8C">
        <w:rPr>
          <w:rFonts w:eastAsia="仿宋"/>
          <w:sz w:val="32"/>
          <w:szCs w:val="32"/>
        </w:rPr>
        <w:t>6</w:t>
      </w:r>
      <w:r w:rsidRPr="00116C8C">
        <w:rPr>
          <w:rFonts w:eastAsia="仿宋" w:hAnsi="仿宋" w:hint="eastAsia"/>
          <w:sz w:val="32"/>
          <w:szCs w:val="32"/>
        </w:rPr>
        <w:t>．考点设置举报箱，由市、县（区）教育局和监察人员负责查收举报信件。要安排足够的纪检、监察和督导人员对考试的各个环节实行严格监察。对弄虚作假、徇私舞弊的考生或监考工作人员按有关规定严肃查处。</w:t>
      </w:r>
    </w:p>
    <w:p w:rsidR="00981A5A" w:rsidRPr="00116C8C" w:rsidRDefault="00981A5A" w:rsidP="00116C8C">
      <w:pPr>
        <w:spacing w:line="540" w:lineRule="exact"/>
        <w:ind w:firstLineChars="200" w:firstLine="31680"/>
        <w:rPr>
          <w:rFonts w:eastAsia="仿宋"/>
          <w:sz w:val="32"/>
          <w:szCs w:val="32"/>
        </w:rPr>
      </w:pPr>
      <w:r w:rsidRPr="00116C8C">
        <w:rPr>
          <w:rFonts w:eastAsia="仿宋" w:hAnsi="仿宋" w:hint="eastAsia"/>
          <w:sz w:val="32"/>
          <w:szCs w:val="32"/>
        </w:rPr>
        <w:t>本方案自发布之日起施行。本方案解释权在市教育局。</w:t>
      </w:r>
    </w:p>
    <w:p w:rsidR="00981A5A" w:rsidRPr="00116C8C" w:rsidRDefault="00981A5A">
      <w:pPr>
        <w:rPr>
          <w:rFonts w:eastAsia="仿宋"/>
          <w:sz w:val="32"/>
          <w:szCs w:val="32"/>
        </w:rPr>
      </w:pPr>
    </w:p>
    <w:p w:rsidR="00981A5A" w:rsidRPr="00116C8C" w:rsidRDefault="00981A5A">
      <w:pPr>
        <w:rPr>
          <w:rFonts w:eastAsia="仿宋"/>
          <w:sz w:val="32"/>
          <w:szCs w:val="32"/>
        </w:rPr>
      </w:pPr>
      <w:r w:rsidRPr="00116C8C">
        <w:rPr>
          <w:rFonts w:eastAsia="仿宋" w:hAnsi="仿宋" w:hint="eastAsia"/>
          <w:sz w:val="32"/>
          <w:szCs w:val="32"/>
        </w:rPr>
        <w:t>附件二：</w:t>
      </w:r>
    </w:p>
    <w:p w:rsidR="00981A5A" w:rsidRPr="00116C8C" w:rsidRDefault="00981A5A">
      <w:pPr>
        <w:pStyle w:val="NoSpacing"/>
        <w:jc w:val="center"/>
        <w:rPr>
          <w:rFonts w:ascii="方正小标宋_GBK" w:eastAsia="方正小标宋_GBK"/>
          <w:sz w:val="44"/>
          <w:szCs w:val="44"/>
        </w:rPr>
      </w:pPr>
      <w:r w:rsidRPr="00116C8C">
        <w:rPr>
          <w:rFonts w:ascii="方正小标宋_GBK" w:eastAsia="方正小标宋_GBK" w:hint="eastAsia"/>
          <w:sz w:val="44"/>
          <w:szCs w:val="44"/>
        </w:rPr>
        <w:t>淮安市中等学校招生体育考试方法规则</w:t>
      </w:r>
    </w:p>
    <w:p w:rsidR="00981A5A" w:rsidRPr="00116C8C" w:rsidRDefault="00981A5A">
      <w:pPr>
        <w:rPr>
          <w:rFonts w:eastAsia="仿宋"/>
          <w:sz w:val="32"/>
          <w:szCs w:val="32"/>
        </w:rPr>
      </w:pP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一、</w:t>
      </w:r>
      <w:r w:rsidRPr="00116C8C">
        <w:rPr>
          <w:rFonts w:eastAsia="黑体"/>
          <w:b/>
          <w:sz w:val="32"/>
          <w:szCs w:val="32"/>
        </w:rPr>
        <w:t>800</w:t>
      </w:r>
      <w:r w:rsidRPr="00116C8C">
        <w:rPr>
          <w:rFonts w:eastAsia="黑体" w:hAnsi="黑体" w:hint="eastAsia"/>
          <w:b/>
          <w:sz w:val="32"/>
          <w:szCs w:val="32"/>
        </w:rPr>
        <w:t>米跑或</w:t>
      </w:r>
      <w:r w:rsidRPr="00116C8C">
        <w:rPr>
          <w:rFonts w:eastAsia="黑体"/>
          <w:b/>
          <w:sz w:val="32"/>
          <w:szCs w:val="32"/>
        </w:rPr>
        <w:t>1000</w:t>
      </w:r>
      <w:r w:rsidRPr="00116C8C">
        <w:rPr>
          <w:rFonts w:eastAsia="黑体" w:hAnsi="黑体" w:hint="eastAsia"/>
          <w:b/>
          <w:sz w:val="32"/>
          <w:szCs w:val="32"/>
        </w:rPr>
        <w:t>米跑</w:t>
      </w:r>
    </w:p>
    <w:p w:rsidR="00981A5A" w:rsidRPr="00116C8C" w:rsidRDefault="00981A5A" w:rsidP="00116C8C">
      <w:pPr>
        <w:spacing w:line="520" w:lineRule="exact"/>
        <w:ind w:firstLineChars="200" w:firstLine="31680"/>
        <w:rPr>
          <w:rFonts w:eastAsia="仿宋"/>
          <w:color w:val="FF0000"/>
          <w:sz w:val="32"/>
          <w:szCs w:val="32"/>
        </w:rPr>
      </w:pPr>
      <w:r w:rsidRPr="00116C8C">
        <w:rPr>
          <w:rFonts w:eastAsia="仿宋" w:hAnsi="仿宋" w:hint="eastAsia"/>
          <w:b/>
          <w:sz w:val="32"/>
          <w:szCs w:val="32"/>
        </w:rPr>
        <w:t>场地器材：</w:t>
      </w:r>
      <w:r w:rsidRPr="00116C8C">
        <w:rPr>
          <w:rFonts w:eastAsia="仿宋"/>
          <w:sz w:val="32"/>
          <w:szCs w:val="32"/>
        </w:rPr>
        <w:t>400</w:t>
      </w:r>
      <w:r w:rsidRPr="00116C8C">
        <w:rPr>
          <w:rFonts w:eastAsia="仿宋" w:hAnsi="仿宋" w:hint="eastAsia"/>
          <w:sz w:val="32"/>
          <w:szCs w:val="32"/>
        </w:rPr>
        <w:t>米田径场跑道，地面平坦。电动计时发令枪、终点电计时设备。</w:t>
      </w:r>
    </w:p>
    <w:p w:rsidR="00981A5A" w:rsidRPr="00116C8C" w:rsidRDefault="00981A5A" w:rsidP="00116C8C">
      <w:pPr>
        <w:snapToGrid w:val="0"/>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多人一组，</w:t>
      </w:r>
      <w:r w:rsidRPr="00116C8C">
        <w:rPr>
          <w:rFonts w:eastAsia="仿宋" w:hAnsi="仿宋" w:hint="eastAsia"/>
          <w:color w:val="333333"/>
          <w:sz w:val="32"/>
          <w:szCs w:val="32"/>
        </w:rPr>
        <w:t>采用站立式起跑，起跑后不分道，遵循右侧超越的田径规则</w:t>
      </w:r>
      <w:r w:rsidRPr="00116C8C">
        <w:rPr>
          <w:rFonts w:eastAsia="仿宋" w:hAnsi="仿宋" w:hint="eastAsia"/>
          <w:sz w:val="32"/>
          <w:szCs w:val="32"/>
        </w:rPr>
        <w:t>。起跑口令为：上道</w:t>
      </w:r>
      <w:r w:rsidRPr="00116C8C">
        <w:rPr>
          <w:rFonts w:eastAsia="仿宋"/>
          <w:sz w:val="32"/>
          <w:szCs w:val="32"/>
        </w:rPr>
        <w:t>——</w:t>
      </w:r>
      <w:r w:rsidRPr="00116C8C">
        <w:rPr>
          <w:rFonts w:eastAsia="仿宋" w:hAnsi="仿宋" w:hint="eastAsia"/>
          <w:sz w:val="32"/>
          <w:szCs w:val="32"/>
        </w:rPr>
        <w:t>各就位</w:t>
      </w:r>
      <w:r w:rsidRPr="00116C8C">
        <w:rPr>
          <w:rFonts w:eastAsia="仿宋"/>
          <w:sz w:val="32"/>
          <w:szCs w:val="32"/>
        </w:rPr>
        <w:t>——</w:t>
      </w:r>
      <w:r w:rsidRPr="00116C8C">
        <w:rPr>
          <w:rFonts w:eastAsia="仿宋" w:hAnsi="仿宋" w:hint="eastAsia"/>
          <w:sz w:val="32"/>
          <w:szCs w:val="32"/>
        </w:rPr>
        <w:t>鸣枪。</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考生不得穿钉鞋，两次起跑犯规该项考试以最低分记入成绩。</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3.</w:t>
      </w:r>
      <w:r w:rsidRPr="00116C8C">
        <w:rPr>
          <w:rFonts w:eastAsia="仿宋" w:hAnsi="仿宋" w:hint="eastAsia"/>
          <w:sz w:val="32"/>
          <w:szCs w:val="32"/>
        </w:rPr>
        <w:t>每人跑一次。以分</w:t>
      </w:r>
      <w:r w:rsidRPr="00116C8C">
        <w:rPr>
          <w:sz w:val="32"/>
          <w:szCs w:val="32"/>
        </w:rPr>
        <w:t>•</w:t>
      </w:r>
      <w:r w:rsidRPr="00116C8C">
        <w:rPr>
          <w:rFonts w:eastAsia="仿宋" w:hAnsi="仿宋" w:hint="eastAsia"/>
          <w:sz w:val="32"/>
          <w:szCs w:val="32"/>
        </w:rPr>
        <w:t>秒为单位记录考试成绩，不计小数。</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出现</w:t>
      </w:r>
      <w:r w:rsidRPr="00116C8C">
        <w:rPr>
          <w:rFonts w:eastAsia="仿宋" w:hAnsi="仿宋" w:hint="eastAsia"/>
          <w:color w:val="333333"/>
          <w:sz w:val="32"/>
          <w:szCs w:val="32"/>
        </w:rPr>
        <w:t>跑进中踏进第一道左侧跑道线以外、</w:t>
      </w:r>
      <w:r w:rsidRPr="00116C8C">
        <w:rPr>
          <w:rFonts w:eastAsia="仿宋" w:hAnsi="仿宋" w:hint="eastAsia"/>
          <w:sz w:val="32"/>
          <w:szCs w:val="32"/>
        </w:rPr>
        <w:t>跑进中故意冲撞或阻挡他人的犯规行为，即取消考试资格，此项计</w:t>
      </w:r>
      <w:r w:rsidRPr="00116C8C">
        <w:rPr>
          <w:rFonts w:eastAsia="仿宋"/>
          <w:sz w:val="32"/>
          <w:szCs w:val="32"/>
        </w:rPr>
        <w:t>0</w:t>
      </w:r>
      <w:r w:rsidRPr="00116C8C">
        <w:rPr>
          <w:rFonts w:eastAsia="仿宋" w:hAnsi="仿宋" w:hint="eastAsia"/>
          <w:sz w:val="32"/>
          <w:szCs w:val="32"/>
        </w:rPr>
        <w:t>分。</w:t>
      </w:r>
    </w:p>
    <w:p w:rsidR="00981A5A" w:rsidRPr="00116C8C" w:rsidRDefault="00981A5A" w:rsidP="00116C8C">
      <w:pPr>
        <w:spacing w:line="520" w:lineRule="exact"/>
        <w:ind w:firstLineChars="200" w:firstLine="31680"/>
        <w:rPr>
          <w:rFonts w:eastAsia="仿宋"/>
          <w:sz w:val="32"/>
          <w:szCs w:val="32"/>
        </w:rPr>
      </w:pPr>
      <w:r w:rsidRPr="00116C8C">
        <w:rPr>
          <w:rFonts w:eastAsia="仿宋"/>
          <w:sz w:val="32"/>
          <w:szCs w:val="32"/>
        </w:rPr>
        <w:t xml:space="preserve">5. </w:t>
      </w:r>
      <w:r w:rsidRPr="00116C8C">
        <w:rPr>
          <w:rFonts w:eastAsia="仿宋" w:hAnsi="仿宋" w:hint="eastAsia"/>
          <w:sz w:val="32"/>
          <w:szCs w:val="32"/>
        </w:rPr>
        <w:t>受他人犯规、途中摔倒等影响（经仲裁组认定）的考生可申请一次性补考。</w:t>
      </w:r>
    </w:p>
    <w:p w:rsidR="00981A5A" w:rsidRPr="00116C8C" w:rsidRDefault="00981A5A" w:rsidP="00116C8C">
      <w:pPr>
        <w:spacing w:line="520" w:lineRule="exact"/>
        <w:ind w:firstLineChars="200" w:firstLine="31680"/>
        <w:rPr>
          <w:rFonts w:eastAsia="黑体"/>
          <w:b/>
          <w:sz w:val="28"/>
          <w:szCs w:val="28"/>
        </w:rPr>
      </w:pPr>
      <w:r w:rsidRPr="00116C8C">
        <w:rPr>
          <w:rFonts w:eastAsia="黑体" w:hAnsi="黑体" w:hint="eastAsia"/>
          <w:b/>
          <w:sz w:val="28"/>
          <w:szCs w:val="28"/>
        </w:rPr>
        <w:t>二、一分钟跳绳</w:t>
      </w: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场地器材：</w:t>
      </w:r>
      <w:r w:rsidRPr="00116C8C">
        <w:rPr>
          <w:rFonts w:eastAsia="仿宋" w:hAnsi="仿宋" w:hint="eastAsia"/>
          <w:sz w:val="32"/>
          <w:szCs w:val="32"/>
        </w:rPr>
        <w:t>场地平整，地质不限，电子计时、计数设备、发令哨、跳绳若干。</w:t>
      </w:r>
    </w:p>
    <w:p w:rsidR="00981A5A" w:rsidRPr="00116C8C" w:rsidRDefault="00981A5A" w:rsidP="00116C8C">
      <w:pPr>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多人一组同时进行，听信号开始跳绳，连续一分钟。</w:t>
      </w:r>
    </w:p>
    <w:p w:rsidR="00981A5A" w:rsidRPr="00116C8C" w:rsidRDefault="00981A5A" w:rsidP="00116C8C">
      <w:pPr>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动作规格为正摇双脚跳绳，</w:t>
      </w:r>
      <w:r w:rsidRPr="00116C8C">
        <w:rPr>
          <w:rFonts w:eastAsia="仿宋" w:hAnsi="仿宋" w:hint="eastAsia"/>
          <w:color w:val="434343"/>
          <w:sz w:val="32"/>
          <w:szCs w:val="32"/>
          <w:shd w:val="clear" w:color="auto" w:fill="FFFFFF"/>
        </w:rPr>
        <w:t>以脚起跳，身体腾空后，跳绳自双脚下沿身体额状轴旋转一周计算为一次</w:t>
      </w:r>
      <w:r w:rsidRPr="00116C8C">
        <w:rPr>
          <w:rFonts w:eastAsia="仿宋" w:hAnsi="仿宋" w:hint="eastAsia"/>
          <w:sz w:val="32"/>
          <w:szCs w:val="32"/>
        </w:rPr>
        <w:t>，记录规定时间内的有效次数。</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 xml:space="preserve">3. </w:t>
      </w:r>
      <w:r w:rsidRPr="00116C8C">
        <w:rPr>
          <w:rFonts w:eastAsia="仿宋" w:hAnsi="仿宋" w:hint="eastAsia"/>
          <w:sz w:val="32"/>
          <w:szCs w:val="32"/>
        </w:rPr>
        <w:t>每人跳一次。考试过程中因自身原因（鞋子服装不适、绳子脱手、绳子与身体部位缠绕及跳绳过长过短等）停止跳绳者，以已跳有效次数记入成绩，不得补考；如遇</w:t>
      </w:r>
      <w:r w:rsidRPr="00116C8C">
        <w:rPr>
          <w:rFonts w:eastAsia="仿宋"/>
          <w:sz w:val="32"/>
          <w:szCs w:val="32"/>
        </w:rPr>
        <w:t>“</w:t>
      </w:r>
      <w:r w:rsidRPr="00116C8C">
        <w:rPr>
          <w:rFonts w:eastAsia="仿宋" w:hAnsi="仿宋" w:hint="eastAsia"/>
          <w:sz w:val="32"/>
          <w:szCs w:val="32"/>
        </w:rPr>
        <w:t>绳断</w:t>
      </w:r>
      <w:r w:rsidRPr="00116C8C">
        <w:rPr>
          <w:rFonts w:eastAsia="仿宋"/>
          <w:sz w:val="32"/>
          <w:szCs w:val="32"/>
        </w:rPr>
        <w:t>”</w:t>
      </w:r>
      <w:r w:rsidRPr="00116C8C">
        <w:rPr>
          <w:rFonts w:eastAsia="仿宋" w:hAnsi="仿宋" w:hint="eastAsia"/>
          <w:sz w:val="32"/>
          <w:szCs w:val="32"/>
        </w:rPr>
        <w:t>等器械设备故障，可以在适当休息后进行一次性补考。</w:t>
      </w:r>
    </w:p>
    <w:p w:rsidR="00981A5A" w:rsidRPr="00116C8C" w:rsidRDefault="00981A5A" w:rsidP="00116C8C">
      <w:pPr>
        <w:spacing w:line="52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考试过程中因跳绳绊脚等原因中断跳绳，除该次不计数外，在有效时间内可继续进行。</w:t>
      </w: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三、篮球运球</w:t>
      </w: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场地设置：</w:t>
      </w:r>
      <w:r w:rsidRPr="00116C8C">
        <w:rPr>
          <w:rFonts w:eastAsia="仿宋" w:hAnsi="仿宋" w:hint="eastAsia"/>
          <w:sz w:val="32"/>
          <w:szCs w:val="32"/>
        </w:rPr>
        <w:t>场地长</w:t>
      </w:r>
      <w:r w:rsidRPr="00116C8C">
        <w:rPr>
          <w:rFonts w:eastAsia="仿宋"/>
          <w:sz w:val="32"/>
          <w:szCs w:val="32"/>
        </w:rPr>
        <w:t>20</w:t>
      </w:r>
      <w:r w:rsidRPr="00116C8C">
        <w:rPr>
          <w:rFonts w:eastAsia="仿宋" w:hAnsi="仿宋" w:hint="eastAsia"/>
          <w:sz w:val="32"/>
          <w:szCs w:val="32"/>
        </w:rPr>
        <w:t>米，宽</w:t>
      </w:r>
      <w:r w:rsidRPr="00116C8C">
        <w:rPr>
          <w:rFonts w:eastAsia="仿宋"/>
          <w:sz w:val="32"/>
          <w:szCs w:val="32"/>
        </w:rPr>
        <w:t>7</w:t>
      </w:r>
      <w:r w:rsidRPr="00116C8C">
        <w:rPr>
          <w:rFonts w:eastAsia="仿宋" w:hAnsi="仿宋" w:hint="eastAsia"/>
          <w:sz w:val="32"/>
          <w:szCs w:val="32"/>
        </w:rPr>
        <w:t>米。起点线后</w:t>
      </w:r>
      <w:r w:rsidRPr="00116C8C">
        <w:rPr>
          <w:rFonts w:eastAsia="仿宋"/>
          <w:sz w:val="32"/>
          <w:szCs w:val="32"/>
        </w:rPr>
        <w:t>5</w:t>
      </w:r>
      <w:r w:rsidRPr="00116C8C">
        <w:rPr>
          <w:rFonts w:eastAsia="仿宋" w:hAnsi="仿宋" w:hint="eastAsia"/>
          <w:sz w:val="32"/>
          <w:szCs w:val="32"/>
        </w:rPr>
        <w:t>米处开始设置标志杆，每排设置两根，各排标志杆底座中心点之间相距</w:t>
      </w:r>
      <w:r w:rsidRPr="00116C8C">
        <w:rPr>
          <w:rFonts w:eastAsia="仿宋"/>
          <w:sz w:val="32"/>
          <w:szCs w:val="32"/>
        </w:rPr>
        <w:t>3</w:t>
      </w:r>
      <w:r w:rsidRPr="00116C8C">
        <w:rPr>
          <w:rFonts w:eastAsia="仿宋" w:hAnsi="仿宋" w:hint="eastAsia"/>
          <w:sz w:val="32"/>
          <w:szCs w:val="32"/>
        </w:rPr>
        <w:t>米，共设五排；每排的两根标志杆底座中心点之间相距</w:t>
      </w:r>
      <w:r w:rsidRPr="00116C8C">
        <w:rPr>
          <w:rFonts w:eastAsia="仿宋"/>
          <w:sz w:val="32"/>
          <w:szCs w:val="32"/>
        </w:rPr>
        <w:t>1</w:t>
      </w:r>
      <w:r w:rsidRPr="00116C8C">
        <w:rPr>
          <w:rFonts w:eastAsia="仿宋" w:hAnsi="仿宋" w:hint="eastAsia"/>
          <w:sz w:val="32"/>
          <w:szCs w:val="32"/>
        </w:rPr>
        <w:t>米，距同侧边线</w:t>
      </w:r>
      <w:r w:rsidRPr="00116C8C">
        <w:rPr>
          <w:rFonts w:eastAsia="仿宋"/>
          <w:sz w:val="32"/>
          <w:szCs w:val="32"/>
        </w:rPr>
        <w:t>3</w:t>
      </w:r>
      <w:r w:rsidRPr="00116C8C">
        <w:rPr>
          <w:rFonts w:eastAsia="仿宋" w:hAnsi="仿宋" w:hint="eastAsia"/>
          <w:sz w:val="32"/>
          <w:szCs w:val="32"/>
        </w:rPr>
        <w:t>米。（如图所示）</w:t>
      </w:r>
    </w:p>
    <w:p w:rsidR="00981A5A" w:rsidRPr="00116C8C" w:rsidRDefault="00981A5A">
      <w:pPr>
        <w:jc w:val="center"/>
        <w:rPr>
          <w:rFonts w:eastAsia="仿宋"/>
          <w:sz w:val="32"/>
          <w:szCs w:val="32"/>
        </w:rPr>
      </w:pPr>
      <w:r w:rsidRPr="00116C8C">
        <w:rPr>
          <w:rFonts w:eastAsia="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alt="webwxgetmsgimg.jpg" style="width:391.5pt;height:177.75pt;visibility:visible">
            <v:imagedata r:id="rId7" o:title="" croptop="2494f" cropbottom="2242f" cropleft="710f" cropright="1154f"/>
          </v:shape>
        </w:pict>
      </w: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测试器材：</w:t>
      </w:r>
      <w:r w:rsidRPr="00116C8C">
        <w:rPr>
          <w:rFonts w:eastAsia="仿宋" w:hAnsi="仿宋" w:hint="eastAsia"/>
          <w:sz w:val="32"/>
          <w:szCs w:val="32"/>
        </w:rPr>
        <w:t>电子计时设备、发令设备、标志杆（杆高不低于</w:t>
      </w:r>
      <w:r w:rsidRPr="00116C8C">
        <w:rPr>
          <w:rFonts w:eastAsia="仿宋"/>
          <w:sz w:val="32"/>
          <w:szCs w:val="32"/>
        </w:rPr>
        <w:t>1.2</w:t>
      </w:r>
      <w:r w:rsidRPr="00116C8C">
        <w:rPr>
          <w:rFonts w:eastAsia="仿宋" w:hAnsi="仿宋" w:hint="eastAsia"/>
          <w:sz w:val="32"/>
          <w:szCs w:val="32"/>
        </w:rPr>
        <w:t>米，底座大小适中、较为稳固，不易碰倒）、篮球（符合国家标准）</w:t>
      </w:r>
    </w:p>
    <w:p w:rsidR="00981A5A" w:rsidRPr="00116C8C" w:rsidRDefault="00981A5A" w:rsidP="00116C8C">
      <w:pPr>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考生在起（终）点线后一米处持球站立，听到开始口令后运球前行，按图中箭头所示方向运球依次过杆。考生出发和返回经过起（终）点线时，红外线计时器自动计时。</w:t>
      </w:r>
    </w:p>
    <w:p w:rsidR="00981A5A" w:rsidRPr="00116C8C" w:rsidRDefault="00981A5A" w:rsidP="00116C8C">
      <w:pPr>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每人有两次测试机会，记录其中成绩最好的一次。</w:t>
      </w:r>
    </w:p>
    <w:p w:rsidR="00981A5A" w:rsidRPr="00116C8C" w:rsidRDefault="00981A5A" w:rsidP="00116C8C">
      <w:pPr>
        <w:snapToGrid w:val="0"/>
        <w:spacing w:line="520" w:lineRule="exact"/>
        <w:ind w:firstLineChars="200" w:firstLine="31680"/>
        <w:rPr>
          <w:rFonts w:eastAsia="仿宋_GB2312"/>
          <w:sz w:val="32"/>
          <w:szCs w:val="32"/>
        </w:rPr>
      </w:pPr>
      <w:r w:rsidRPr="00116C8C">
        <w:rPr>
          <w:rFonts w:eastAsia="仿宋"/>
          <w:sz w:val="32"/>
          <w:szCs w:val="32"/>
        </w:rPr>
        <w:t>3.</w:t>
      </w:r>
      <w:r w:rsidRPr="00116C8C">
        <w:rPr>
          <w:rFonts w:eastAsia="仿宋" w:hAnsi="仿宋" w:hint="eastAsia"/>
          <w:sz w:val="32"/>
          <w:szCs w:val="32"/>
        </w:rPr>
        <w:t>以秒为单位记录考试成绩，</w:t>
      </w:r>
      <w:r w:rsidRPr="00116C8C">
        <w:rPr>
          <w:rFonts w:eastAsia="仿宋_GB2312" w:hint="eastAsia"/>
          <w:sz w:val="32"/>
          <w:szCs w:val="32"/>
        </w:rPr>
        <w:t>计取一位小数。</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运球过程中篮球脱手后，如球仍在测试场地内，考生可自行捡回，并在脱手处继续运球，计时不停。</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5.</w:t>
      </w:r>
      <w:r w:rsidRPr="00116C8C">
        <w:rPr>
          <w:rFonts w:eastAsia="仿宋" w:hAnsi="仿宋" w:hint="eastAsia"/>
          <w:sz w:val="32"/>
          <w:szCs w:val="32"/>
        </w:rPr>
        <w:t>考试过程中出现以下现象均属犯规行为，取消当次成绩：运球过程中双手同时触球；膝盖以下身体部位触球；漏绕标志杆；碰倒标志杆；人或球出测试区域；未按图示要求完成全程路线；通过终点时人球分离。</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6.</w:t>
      </w:r>
      <w:r w:rsidRPr="00116C8C">
        <w:rPr>
          <w:rFonts w:eastAsia="仿宋" w:hAnsi="仿宋" w:hint="eastAsia"/>
          <w:sz w:val="32"/>
          <w:szCs w:val="32"/>
        </w:rPr>
        <w:t>考生如果两次测试均犯规，该项考试以最低分计入成绩。</w:t>
      </w: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四、足球运球</w:t>
      </w:r>
    </w:p>
    <w:p w:rsidR="00981A5A" w:rsidRPr="00116C8C" w:rsidRDefault="00981A5A" w:rsidP="00116C8C">
      <w:pPr>
        <w:widowControl/>
        <w:snapToGrid w:val="0"/>
        <w:spacing w:line="520" w:lineRule="exact"/>
        <w:ind w:firstLineChars="200" w:firstLine="31680"/>
        <w:jc w:val="left"/>
        <w:rPr>
          <w:rFonts w:eastAsia="仿宋"/>
          <w:sz w:val="32"/>
          <w:szCs w:val="32"/>
        </w:rPr>
      </w:pPr>
      <w:r w:rsidRPr="00116C8C">
        <w:rPr>
          <w:rFonts w:eastAsia="仿宋_GB2312" w:hint="eastAsia"/>
          <w:b/>
          <w:sz w:val="32"/>
          <w:szCs w:val="32"/>
        </w:rPr>
        <w:t>场地设置：</w:t>
      </w:r>
      <w:r w:rsidRPr="00116C8C">
        <w:rPr>
          <w:rFonts w:eastAsia="仿宋" w:hAnsi="仿宋" w:hint="eastAsia"/>
          <w:sz w:val="32"/>
          <w:szCs w:val="32"/>
        </w:rPr>
        <w:t>在足球场上进行，场地长</w:t>
      </w:r>
      <w:r w:rsidRPr="00116C8C">
        <w:rPr>
          <w:rFonts w:eastAsia="仿宋"/>
          <w:sz w:val="32"/>
          <w:szCs w:val="32"/>
        </w:rPr>
        <w:t>30</w:t>
      </w:r>
      <w:r w:rsidRPr="00116C8C">
        <w:rPr>
          <w:rFonts w:eastAsia="仿宋" w:hAnsi="仿宋" w:hint="eastAsia"/>
          <w:sz w:val="32"/>
          <w:szCs w:val="32"/>
        </w:rPr>
        <w:t>米</w:t>
      </w:r>
      <w:r w:rsidRPr="00116C8C">
        <w:rPr>
          <w:rFonts w:eastAsia="仿宋"/>
          <w:sz w:val="32"/>
          <w:szCs w:val="32"/>
        </w:rPr>
        <w:t>,</w:t>
      </w:r>
      <w:r w:rsidRPr="00116C8C">
        <w:rPr>
          <w:rFonts w:eastAsia="仿宋" w:hAnsi="仿宋" w:hint="eastAsia"/>
          <w:sz w:val="32"/>
          <w:szCs w:val="32"/>
        </w:rPr>
        <w:t>宽</w:t>
      </w:r>
      <w:r w:rsidRPr="00116C8C">
        <w:rPr>
          <w:rFonts w:eastAsia="仿宋"/>
          <w:sz w:val="32"/>
          <w:szCs w:val="32"/>
        </w:rPr>
        <w:t>10</w:t>
      </w:r>
      <w:r w:rsidRPr="00116C8C">
        <w:rPr>
          <w:rFonts w:eastAsia="仿宋" w:hAnsi="仿宋" w:hint="eastAsia"/>
          <w:sz w:val="32"/>
          <w:szCs w:val="32"/>
        </w:rPr>
        <w:t>米</w:t>
      </w:r>
      <w:r w:rsidRPr="00116C8C">
        <w:rPr>
          <w:rFonts w:eastAsia="仿宋"/>
          <w:sz w:val="32"/>
          <w:szCs w:val="32"/>
        </w:rPr>
        <w:t>,</w:t>
      </w:r>
      <w:r w:rsidRPr="00116C8C">
        <w:rPr>
          <w:rFonts w:eastAsia="仿宋" w:hAnsi="仿宋" w:hint="eastAsia"/>
          <w:sz w:val="32"/>
          <w:szCs w:val="32"/>
        </w:rPr>
        <w:t>起点线至第一杆距离为</w:t>
      </w:r>
      <w:r w:rsidRPr="00116C8C">
        <w:rPr>
          <w:rFonts w:eastAsia="仿宋"/>
          <w:sz w:val="32"/>
          <w:szCs w:val="32"/>
        </w:rPr>
        <w:t>5</w:t>
      </w:r>
      <w:r w:rsidRPr="00116C8C">
        <w:rPr>
          <w:rFonts w:eastAsia="仿宋" w:hAnsi="仿宋" w:hint="eastAsia"/>
          <w:sz w:val="32"/>
          <w:szCs w:val="32"/>
        </w:rPr>
        <w:t>米</w:t>
      </w:r>
      <w:r w:rsidRPr="00116C8C">
        <w:rPr>
          <w:rFonts w:eastAsia="仿宋"/>
          <w:sz w:val="32"/>
          <w:szCs w:val="32"/>
        </w:rPr>
        <w:t>,</w:t>
      </w:r>
      <w:r w:rsidRPr="00116C8C">
        <w:rPr>
          <w:rFonts w:eastAsia="仿宋" w:hAnsi="仿宋" w:hint="eastAsia"/>
          <w:sz w:val="32"/>
          <w:szCs w:val="32"/>
        </w:rPr>
        <w:t>各杆间距</w:t>
      </w:r>
      <w:r w:rsidRPr="00116C8C">
        <w:rPr>
          <w:rFonts w:eastAsia="仿宋"/>
          <w:sz w:val="32"/>
          <w:szCs w:val="32"/>
        </w:rPr>
        <w:t>5</w:t>
      </w:r>
      <w:r w:rsidRPr="00116C8C">
        <w:rPr>
          <w:rFonts w:eastAsia="仿宋" w:hAnsi="仿宋" w:hint="eastAsia"/>
          <w:sz w:val="32"/>
          <w:szCs w:val="32"/>
        </w:rPr>
        <w:t>米</w:t>
      </w:r>
      <w:r w:rsidRPr="00116C8C">
        <w:rPr>
          <w:rFonts w:eastAsia="仿宋"/>
          <w:sz w:val="32"/>
          <w:szCs w:val="32"/>
        </w:rPr>
        <w:t>,</w:t>
      </w:r>
      <w:r w:rsidRPr="00116C8C">
        <w:rPr>
          <w:rFonts w:eastAsia="仿宋" w:hAnsi="仿宋" w:hint="eastAsia"/>
          <w:sz w:val="32"/>
          <w:szCs w:val="32"/>
        </w:rPr>
        <w:t>共设</w:t>
      </w:r>
      <w:r w:rsidRPr="00116C8C">
        <w:rPr>
          <w:rFonts w:eastAsia="仿宋"/>
          <w:sz w:val="32"/>
          <w:szCs w:val="32"/>
        </w:rPr>
        <w:t>5</w:t>
      </w:r>
      <w:r w:rsidRPr="00116C8C">
        <w:rPr>
          <w:rFonts w:eastAsia="仿宋" w:hAnsi="仿宋" w:hint="eastAsia"/>
          <w:sz w:val="32"/>
          <w:szCs w:val="32"/>
        </w:rPr>
        <w:t>根标志杆</w:t>
      </w:r>
      <w:r w:rsidRPr="00116C8C">
        <w:rPr>
          <w:rFonts w:eastAsia="仿宋"/>
          <w:sz w:val="32"/>
          <w:szCs w:val="32"/>
        </w:rPr>
        <w:t>,</w:t>
      </w:r>
      <w:r w:rsidRPr="00116C8C">
        <w:rPr>
          <w:rFonts w:eastAsia="仿宋" w:hAnsi="仿宋" w:hint="eastAsia"/>
          <w:sz w:val="32"/>
          <w:szCs w:val="32"/>
        </w:rPr>
        <w:t>标杆距两侧边线各</w:t>
      </w:r>
      <w:r w:rsidRPr="00116C8C">
        <w:rPr>
          <w:rFonts w:eastAsia="仿宋"/>
          <w:sz w:val="32"/>
          <w:szCs w:val="32"/>
        </w:rPr>
        <w:t>5</w:t>
      </w:r>
      <w:r w:rsidRPr="00116C8C">
        <w:rPr>
          <w:rFonts w:eastAsia="仿宋" w:hAnsi="仿宋" w:hint="eastAsia"/>
          <w:sz w:val="32"/>
          <w:szCs w:val="32"/>
        </w:rPr>
        <w:t>米。（如图所示）</w:t>
      </w:r>
    </w:p>
    <w:p w:rsidR="00981A5A" w:rsidRPr="00116C8C" w:rsidRDefault="00981A5A">
      <w:pPr>
        <w:widowControl/>
        <w:snapToGrid w:val="0"/>
        <w:spacing w:line="300" w:lineRule="auto"/>
        <w:jc w:val="center"/>
        <w:rPr>
          <w:rFonts w:eastAsia="仿宋_GB2312"/>
          <w:sz w:val="28"/>
          <w:szCs w:val="28"/>
        </w:rPr>
      </w:pPr>
      <w:r w:rsidRPr="00116C8C">
        <w:rPr>
          <w:rFonts w:eastAsia="仿宋_GB2312"/>
          <w:noProof/>
          <w:sz w:val="28"/>
          <w:szCs w:val="28"/>
        </w:rPr>
        <w:pict>
          <v:shape id="_x0000_i1026" type="#_x0000_t75" style="width:380.25pt;height:177.75pt;visibility:visible">
            <v:imagedata r:id="rId8" o:title="" croptop="1275f" cropbottom="3824f" cropleft="2401f" cropright="1080f"/>
          </v:shape>
        </w:pict>
      </w:r>
    </w:p>
    <w:p w:rsidR="00981A5A" w:rsidRPr="00116C8C" w:rsidRDefault="00981A5A">
      <w:pPr>
        <w:widowControl/>
        <w:snapToGrid w:val="0"/>
        <w:spacing w:line="520" w:lineRule="exact"/>
        <w:jc w:val="center"/>
        <w:rPr>
          <w:rFonts w:eastAsia="仿宋_GB2312"/>
          <w:sz w:val="28"/>
          <w:szCs w:val="28"/>
        </w:rPr>
      </w:pP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测试器材：</w:t>
      </w:r>
      <w:r w:rsidRPr="00116C8C">
        <w:rPr>
          <w:rFonts w:eastAsia="仿宋" w:hAnsi="仿宋" w:hint="eastAsia"/>
          <w:sz w:val="32"/>
          <w:szCs w:val="32"/>
        </w:rPr>
        <w:t>电子计时设备、发令设备、标志杆（杆高不低于</w:t>
      </w:r>
      <w:r w:rsidRPr="00116C8C">
        <w:rPr>
          <w:rFonts w:eastAsia="仿宋"/>
          <w:sz w:val="32"/>
          <w:szCs w:val="32"/>
        </w:rPr>
        <w:t>1.2</w:t>
      </w:r>
      <w:r w:rsidRPr="00116C8C">
        <w:rPr>
          <w:rFonts w:eastAsia="仿宋" w:hAnsi="仿宋" w:hint="eastAsia"/>
          <w:sz w:val="32"/>
          <w:szCs w:val="32"/>
        </w:rPr>
        <w:t>米，底座大小适中、较为稳固，不易碰倒）、足球（符合国家标准）</w:t>
      </w:r>
    </w:p>
    <w:p w:rsidR="00981A5A" w:rsidRPr="00116C8C" w:rsidRDefault="00981A5A" w:rsidP="00116C8C">
      <w:pPr>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考生站在起点线后准备，听到开始口令后向前运球依次过杆，考生和球均越过终点线即为结束。考生运球经过起点线自动计时开始，考生和球均通过终点线自动计时结束。</w:t>
      </w:r>
    </w:p>
    <w:p w:rsidR="00981A5A" w:rsidRPr="00116C8C" w:rsidRDefault="00981A5A" w:rsidP="00116C8C">
      <w:pPr>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每人有两次测试机会，记录其中成绩最好的一次。</w:t>
      </w:r>
    </w:p>
    <w:p w:rsidR="00981A5A" w:rsidRPr="00116C8C" w:rsidRDefault="00981A5A" w:rsidP="00116C8C">
      <w:pPr>
        <w:snapToGrid w:val="0"/>
        <w:spacing w:line="520" w:lineRule="exact"/>
        <w:ind w:firstLineChars="200" w:firstLine="31680"/>
        <w:rPr>
          <w:rFonts w:eastAsia="仿宋_GB2312"/>
          <w:sz w:val="32"/>
          <w:szCs w:val="32"/>
        </w:rPr>
      </w:pPr>
      <w:r w:rsidRPr="00116C8C">
        <w:rPr>
          <w:rFonts w:eastAsia="仿宋"/>
          <w:sz w:val="32"/>
          <w:szCs w:val="32"/>
        </w:rPr>
        <w:t>3.</w:t>
      </w:r>
      <w:r w:rsidRPr="00116C8C">
        <w:rPr>
          <w:rFonts w:eastAsia="仿宋" w:hAnsi="仿宋" w:hint="eastAsia"/>
          <w:sz w:val="32"/>
          <w:szCs w:val="32"/>
        </w:rPr>
        <w:t>以秒为单位记录考试成绩，</w:t>
      </w:r>
      <w:r w:rsidRPr="00116C8C">
        <w:rPr>
          <w:rFonts w:eastAsia="仿宋_GB2312" w:hint="eastAsia"/>
          <w:sz w:val="32"/>
          <w:szCs w:val="32"/>
        </w:rPr>
        <w:t>计取一位小数。</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考试过程中出现以下现象均属犯规行为，取消当次成绩：漏绕标志杆、碰倒标志杆、故意手球、未按要求完成全程路线等。</w:t>
      </w:r>
    </w:p>
    <w:p w:rsidR="00981A5A" w:rsidRPr="00116C8C" w:rsidRDefault="00981A5A" w:rsidP="00116C8C">
      <w:pPr>
        <w:spacing w:line="520" w:lineRule="exact"/>
        <w:ind w:firstLineChars="200" w:firstLine="31680"/>
        <w:rPr>
          <w:rFonts w:eastAsia="仿宋_GB2312"/>
          <w:sz w:val="32"/>
          <w:szCs w:val="32"/>
        </w:rPr>
      </w:pPr>
      <w:r w:rsidRPr="00116C8C">
        <w:rPr>
          <w:rFonts w:eastAsia="仿宋_GB2312"/>
          <w:sz w:val="32"/>
          <w:szCs w:val="32"/>
        </w:rPr>
        <w:t>5.</w:t>
      </w:r>
      <w:r w:rsidRPr="00116C8C">
        <w:rPr>
          <w:rFonts w:eastAsia="仿宋_GB2312" w:hint="eastAsia"/>
          <w:sz w:val="32"/>
          <w:szCs w:val="32"/>
        </w:rPr>
        <w:t>考生如果两次测试均犯规，该项考试以最低分计入成绩。</w:t>
      </w: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五、排球垫球</w:t>
      </w: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场地器材：</w:t>
      </w:r>
      <w:r w:rsidRPr="00116C8C">
        <w:rPr>
          <w:rFonts w:eastAsia="仿宋" w:hAnsi="仿宋" w:hint="eastAsia"/>
          <w:sz w:val="32"/>
          <w:szCs w:val="32"/>
        </w:rPr>
        <w:t>坚实、平整的场地或排球场，</w:t>
      </w:r>
      <w:r w:rsidRPr="00116C8C">
        <w:rPr>
          <w:rFonts w:eastAsia="仿宋"/>
          <w:sz w:val="32"/>
          <w:szCs w:val="32"/>
        </w:rPr>
        <w:t>3</w:t>
      </w:r>
      <w:r w:rsidRPr="00116C8C">
        <w:rPr>
          <w:rFonts w:eastAsia="仿宋" w:hAnsi="仿宋" w:hint="eastAsia"/>
          <w:sz w:val="32"/>
          <w:szCs w:val="32"/>
        </w:rPr>
        <w:t>米</w:t>
      </w:r>
      <w:r w:rsidRPr="00116C8C">
        <w:rPr>
          <w:rFonts w:eastAsia="仿宋"/>
          <w:sz w:val="32"/>
          <w:szCs w:val="32"/>
        </w:rPr>
        <w:t>×3</w:t>
      </w:r>
      <w:r w:rsidRPr="00116C8C">
        <w:rPr>
          <w:rFonts w:eastAsia="仿宋" w:hAnsi="仿宋" w:hint="eastAsia"/>
          <w:sz w:val="32"/>
          <w:szCs w:val="32"/>
        </w:rPr>
        <w:t>米的有效测试区域，软式排球（符合国家标准），电子计数设备。</w:t>
      </w:r>
    </w:p>
    <w:p w:rsidR="00981A5A" w:rsidRPr="00116C8C" w:rsidRDefault="00981A5A" w:rsidP="00116C8C">
      <w:pPr>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在规定的测试区域，考生将球向上抛起后，连续正面双手垫球，垫球的高度应达到地面以上</w:t>
      </w:r>
      <w:r w:rsidRPr="00116C8C">
        <w:rPr>
          <w:rFonts w:eastAsia="仿宋"/>
          <w:sz w:val="32"/>
          <w:szCs w:val="32"/>
        </w:rPr>
        <w:t>2</w:t>
      </w:r>
      <w:r w:rsidRPr="00116C8C">
        <w:rPr>
          <w:rFonts w:eastAsia="仿宋" w:hAnsi="仿宋" w:hint="eastAsia"/>
          <w:sz w:val="32"/>
          <w:szCs w:val="32"/>
        </w:rPr>
        <w:t>米（球上沿），球落地、持球或人（两脚）已出测试区域即为测试结束，按有效次数计数。</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考试过程中如出现以下现象均只作为调整，不计次数：双手传球、单手击球、身体的其他任何部位触及球、垫球高度不足等。</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 xml:space="preserve">3. </w:t>
      </w:r>
      <w:r w:rsidRPr="00116C8C">
        <w:rPr>
          <w:rFonts w:eastAsia="仿宋" w:hAnsi="仿宋" w:hint="eastAsia"/>
          <w:sz w:val="32"/>
          <w:szCs w:val="32"/>
        </w:rPr>
        <w:t>每人可测试两次，记录最好成绩。</w:t>
      </w: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六、</w:t>
      </w:r>
      <w:r w:rsidRPr="00116C8C">
        <w:rPr>
          <w:rFonts w:eastAsia="黑体"/>
          <w:b/>
          <w:sz w:val="32"/>
          <w:szCs w:val="32"/>
        </w:rPr>
        <w:t>50</w:t>
      </w:r>
      <w:r w:rsidRPr="00116C8C">
        <w:rPr>
          <w:rFonts w:eastAsia="黑体" w:hAnsi="黑体" w:hint="eastAsia"/>
          <w:b/>
          <w:sz w:val="32"/>
          <w:szCs w:val="32"/>
        </w:rPr>
        <w:t>米跑</w:t>
      </w:r>
    </w:p>
    <w:p w:rsidR="00981A5A" w:rsidRPr="00116C8C" w:rsidRDefault="00981A5A">
      <w:pPr>
        <w:spacing w:line="520" w:lineRule="exact"/>
        <w:ind w:firstLine="645"/>
        <w:rPr>
          <w:rFonts w:eastAsia="仿宋"/>
          <w:sz w:val="32"/>
          <w:szCs w:val="32"/>
        </w:rPr>
      </w:pPr>
      <w:r w:rsidRPr="00116C8C">
        <w:rPr>
          <w:rFonts w:eastAsia="仿宋" w:hAnsi="仿宋" w:hint="eastAsia"/>
          <w:b/>
          <w:sz w:val="32"/>
          <w:szCs w:val="32"/>
        </w:rPr>
        <w:t>场地器材：</w:t>
      </w:r>
      <w:r w:rsidRPr="00116C8C">
        <w:rPr>
          <w:rFonts w:eastAsia="仿宋"/>
          <w:sz w:val="32"/>
          <w:szCs w:val="32"/>
        </w:rPr>
        <w:t>50</w:t>
      </w:r>
      <w:r w:rsidRPr="00116C8C">
        <w:rPr>
          <w:rFonts w:eastAsia="仿宋" w:hAnsi="仿宋" w:hint="eastAsia"/>
          <w:sz w:val="32"/>
          <w:szCs w:val="32"/>
        </w:rPr>
        <w:t>米直线跑道若干条，地面平坦，跑道线清晰。电动计时发令枪、终点电计时设备。</w:t>
      </w:r>
    </w:p>
    <w:p w:rsidR="00981A5A" w:rsidRPr="00116C8C" w:rsidRDefault="00981A5A">
      <w:pPr>
        <w:spacing w:line="520" w:lineRule="exact"/>
        <w:ind w:firstLine="645"/>
        <w:rPr>
          <w:rFonts w:eastAsia="仿宋"/>
          <w:b/>
          <w:sz w:val="32"/>
          <w:szCs w:val="32"/>
        </w:rPr>
      </w:pPr>
      <w:r w:rsidRPr="00116C8C">
        <w:rPr>
          <w:rFonts w:eastAsia="仿宋" w:hAnsi="仿宋" w:hint="eastAsia"/>
          <w:b/>
          <w:sz w:val="32"/>
          <w:szCs w:val="32"/>
        </w:rPr>
        <w:t>方法规则：</w:t>
      </w:r>
    </w:p>
    <w:p w:rsidR="00981A5A" w:rsidRPr="00116C8C" w:rsidRDefault="00981A5A" w:rsidP="00116C8C">
      <w:pPr>
        <w:snapToGrid w:val="0"/>
        <w:spacing w:line="520" w:lineRule="exact"/>
        <w:ind w:firstLineChars="200" w:firstLine="31680"/>
        <w:rPr>
          <w:rFonts w:eastAsia="仿宋_GB2312"/>
          <w:sz w:val="32"/>
          <w:szCs w:val="32"/>
        </w:rPr>
      </w:pPr>
      <w:r w:rsidRPr="00116C8C">
        <w:rPr>
          <w:rFonts w:eastAsia="仿宋"/>
          <w:sz w:val="32"/>
          <w:szCs w:val="32"/>
        </w:rPr>
        <w:t>1.6-8</w:t>
      </w:r>
      <w:r w:rsidRPr="00116C8C">
        <w:rPr>
          <w:rFonts w:eastAsia="仿宋" w:hAnsi="仿宋" w:hint="eastAsia"/>
          <w:sz w:val="32"/>
          <w:szCs w:val="32"/>
        </w:rPr>
        <w:t>人一组，站立式起跑，</w:t>
      </w:r>
      <w:r w:rsidRPr="00116C8C">
        <w:rPr>
          <w:rFonts w:eastAsia="仿宋_GB2312" w:hint="eastAsia"/>
          <w:sz w:val="32"/>
          <w:szCs w:val="32"/>
        </w:rPr>
        <w:t>起跑口令为：上道</w:t>
      </w:r>
      <w:r w:rsidRPr="00116C8C">
        <w:rPr>
          <w:sz w:val="32"/>
          <w:szCs w:val="32"/>
        </w:rPr>
        <w:t>——</w:t>
      </w:r>
      <w:r w:rsidRPr="00116C8C">
        <w:rPr>
          <w:rFonts w:eastAsia="仿宋_GB2312" w:hint="eastAsia"/>
          <w:sz w:val="32"/>
          <w:szCs w:val="32"/>
        </w:rPr>
        <w:t>各就位</w:t>
      </w:r>
      <w:r w:rsidRPr="00116C8C">
        <w:rPr>
          <w:sz w:val="32"/>
          <w:szCs w:val="32"/>
        </w:rPr>
        <w:t>——</w:t>
      </w:r>
      <w:r w:rsidRPr="00116C8C">
        <w:rPr>
          <w:rFonts w:eastAsia="仿宋_GB2312" w:hint="eastAsia"/>
          <w:sz w:val="32"/>
          <w:szCs w:val="32"/>
        </w:rPr>
        <w:t>鸣枪。</w:t>
      </w:r>
    </w:p>
    <w:p w:rsidR="00981A5A" w:rsidRPr="00116C8C" w:rsidRDefault="00981A5A" w:rsidP="00116C8C">
      <w:pPr>
        <w:snapToGrid w:val="0"/>
        <w:spacing w:line="520" w:lineRule="exact"/>
        <w:ind w:firstLineChars="200" w:firstLine="31680"/>
        <w:rPr>
          <w:rFonts w:eastAsia="仿宋_GB2312"/>
          <w:sz w:val="32"/>
          <w:szCs w:val="32"/>
        </w:rPr>
      </w:pPr>
      <w:r w:rsidRPr="00116C8C">
        <w:rPr>
          <w:rFonts w:eastAsia="仿宋_GB2312"/>
          <w:sz w:val="32"/>
          <w:szCs w:val="32"/>
        </w:rPr>
        <w:t>2.</w:t>
      </w:r>
      <w:r w:rsidRPr="00116C8C">
        <w:rPr>
          <w:rFonts w:eastAsia="仿宋_GB2312" w:hint="eastAsia"/>
          <w:sz w:val="32"/>
          <w:szCs w:val="32"/>
        </w:rPr>
        <w:t>考生不得穿钉鞋，两次起跑犯规该项考试以最低分计入成绩。</w:t>
      </w:r>
    </w:p>
    <w:p w:rsidR="00981A5A" w:rsidRPr="00116C8C" w:rsidRDefault="00981A5A" w:rsidP="00116C8C">
      <w:pPr>
        <w:snapToGrid w:val="0"/>
        <w:spacing w:line="520" w:lineRule="exact"/>
        <w:ind w:firstLineChars="200" w:firstLine="31680"/>
        <w:rPr>
          <w:rFonts w:eastAsia="仿宋_GB2312"/>
          <w:sz w:val="32"/>
          <w:szCs w:val="32"/>
        </w:rPr>
      </w:pPr>
      <w:r w:rsidRPr="00116C8C">
        <w:rPr>
          <w:rFonts w:eastAsia="仿宋_GB2312"/>
          <w:sz w:val="32"/>
          <w:szCs w:val="32"/>
        </w:rPr>
        <w:t>3.</w:t>
      </w:r>
      <w:r w:rsidRPr="00116C8C">
        <w:rPr>
          <w:rFonts w:eastAsia="仿宋_GB2312" w:hint="eastAsia"/>
          <w:sz w:val="32"/>
          <w:szCs w:val="32"/>
        </w:rPr>
        <w:t>每人跑一次。以秒为单位记录考试成绩，计取一位小数。</w:t>
      </w:r>
    </w:p>
    <w:p w:rsidR="00981A5A" w:rsidRPr="00116C8C" w:rsidRDefault="00981A5A" w:rsidP="00116C8C">
      <w:pPr>
        <w:snapToGrid w:val="0"/>
        <w:spacing w:line="520" w:lineRule="exact"/>
        <w:ind w:firstLineChars="200" w:firstLine="31680"/>
        <w:rPr>
          <w:rFonts w:eastAsia="仿宋_GB2312"/>
          <w:sz w:val="32"/>
          <w:szCs w:val="32"/>
        </w:rPr>
      </w:pPr>
      <w:r w:rsidRPr="00116C8C">
        <w:rPr>
          <w:rFonts w:eastAsia="仿宋_GB2312"/>
          <w:sz w:val="32"/>
          <w:szCs w:val="32"/>
        </w:rPr>
        <w:t xml:space="preserve">4. </w:t>
      </w:r>
      <w:r w:rsidRPr="00116C8C">
        <w:rPr>
          <w:rFonts w:eastAsia="仿宋_GB2312" w:hint="eastAsia"/>
          <w:sz w:val="32"/>
          <w:szCs w:val="32"/>
        </w:rPr>
        <w:t>考试开始后，因他人原因（犯规、窜道、摔倒等）受影响，可在跑完全程后提出申诉，经仲裁组认定后给予一次性补测。如申诉无效，跑完全程的以已有成绩计算得分，没跑完全程的以该项目的最低分计入成绩。</w:t>
      </w:r>
    </w:p>
    <w:p w:rsidR="00981A5A" w:rsidRPr="00116C8C" w:rsidRDefault="00981A5A" w:rsidP="00116C8C">
      <w:pPr>
        <w:snapToGrid w:val="0"/>
        <w:spacing w:line="520" w:lineRule="exact"/>
        <w:ind w:firstLineChars="200" w:firstLine="31680"/>
        <w:rPr>
          <w:rFonts w:eastAsia="仿宋_GB2312"/>
          <w:sz w:val="32"/>
          <w:szCs w:val="32"/>
        </w:rPr>
      </w:pPr>
      <w:r w:rsidRPr="00116C8C">
        <w:rPr>
          <w:rFonts w:eastAsia="仿宋"/>
          <w:sz w:val="32"/>
          <w:szCs w:val="32"/>
        </w:rPr>
        <w:t>5.</w:t>
      </w:r>
      <w:r w:rsidRPr="00116C8C">
        <w:rPr>
          <w:rFonts w:eastAsia="仿宋_GB2312" w:hint="eastAsia"/>
          <w:sz w:val="32"/>
          <w:szCs w:val="32"/>
        </w:rPr>
        <w:t>考试开始后，因自身原因（起跑延迟、服装不适、鞋子脱落等）而停止考试（摔倒除外），该项考试以最低分计入成绩。</w:t>
      </w:r>
    </w:p>
    <w:p w:rsidR="00981A5A" w:rsidRPr="00116C8C" w:rsidRDefault="00981A5A" w:rsidP="00116C8C">
      <w:pPr>
        <w:snapToGrid w:val="0"/>
        <w:spacing w:line="520" w:lineRule="exact"/>
        <w:ind w:firstLineChars="200" w:firstLine="31680"/>
        <w:rPr>
          <w:rFonts w:eastAsia="仿宋_GB2312"/>
          <w:sz w:val="32"/>
          <w:szCs w:val="32"/>
        </w:rPr>
      </w:pPr>
      <w:r w:rsidRPr="00116C8C">
        <w:rPr>
          <w:rFonts w:eastAsia="仿宋_GB2312"/>
          <w:sz w:val="32"/>
          <w:szCs w:val="32"/>
        </w:rPr>
        <w:t>6.</w:t>
      </w:r>
      <w:r w:rsidRPr="00116C8C">
        <w:rPr>
          <w:rFonts w:eastAsia="仿宋_GB2312" w:hint="eastAsia"/>
          <w:sz w:val="32"/>
          <w:szCs w:val="32"/>
        </w:rPr>
        <w:t>考试开始后，途中摔倒者可以申请现场或事后一次性补考。</w:t>
      </w: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七、掷实心球</w:t>
      </w: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场地器材：</w:t>
      </w:r>
      <w:r w:rsidRPr="00116C8C">
        <w:rPr>
          <w:rFonts w:eastAsia="仿宋" w:hAnsi="仿宋" w:hint="eastAsia"/>
          <w:sz w:val="32"/>
          <w:szCs w:val="32"/>
        </w:rPr>
        <w:t>场地长度</w:t>
      </w:r>
      <w:r w:rsidRPr="00116C8C">
        <w:rPr>
          <w:rFonts w:eastAsia="仿宋"/>
          <w:sz w:val="32"/>
          <w:szCs w:val="32"/>
        </w:rPr>
        <w:t>20</w:t>
      </w:r>
      <w:r w:rsidRPr="00116C8C">
        <w:rPr>
          <w:rFonts w:eastAsia="仿宋" w:hAnsi="仿宋" w:hint="eastAsia"/>
          <w:sz w:val="32"/>
          <w:szCs w:val="32"/>
        </w:rPr>
        <w:t>米以上、宽度适合多组同时进行的平整场地一块，地质不限，场地一端划有起掷线，</w:t>
      </w:r>
      <w:r w:rsidRPr="00116C8C">
        <w:rPr>
          <w:rFonts w:eastAsia="仿宋"/>
          <w:sz w:val="32"/>
          <w:szCs w:val="32"/>
        </w:rPr>
        <w:t>2</w:t>
      </w:r>
      <w:r w:rsidRPr="00116C8C">
        <w:rPr>
          <w:rFonts w:eastAsia="仿宋" w:hAnsi="仿宋" w:hint="eastAsia"/>
          <w:sz w:val="32"/>
          <w:szCs w:val="32"/>
        </w:rPr>
        <w:t>公斤橡胶实心球若干，电子丈量设备。</w:t>
      </w:r>
    </w:p>
    <w:p w:rsidR="00981A5A" w:rsidRPr="00116C8C" w:rsidRDefault="00981A5A" w:rsidP="00116C8C">
      <w:pPr>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在平坦的地面上进行，使用橡胶实心球，球重男、女均为</w:t>
      </w:r>
      <w:r w:rsidRPr="00116C8C">
        <w:rPr>
          <w:rFonts w:eastAsia="仿宋"/>
          <w:sz w:val="32"/>
          <w:szCs w:val="32"/>
        </w:rPr>
        <w:t>2</w:t>
      </w:r>
      <w:r w:rsidRPr="00116C8C">
        <w:rPr>
          <w:rFonts w:eastAsia="仿宋" w:hAnsi="仿宋" w:hint="eastAsia"/>
          <w:sz w:val="32"/>
          <w:szCs w:val="32"/>
        </w:rPr>
        <w:t>公斤。</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考试时受试者站在起掷线后，两脚前后或左右开立，身体面对投掷方向，双手举球至头上方稍后仰，原地用力把球投向前方掷出。如两脚前后开立投掷，当球出手的同时后脚可向前迈出一步，但不得踩线。</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3.</w:t>
      </w:r>
      <w:r w:rsidRPr="00116C8C">
        <w:rPr>
          <w:rFonts w:eastAsia="仿宋" w:hAnsi="仿宋" w:hint="eastAsia"/>
          <w:sz w:val="32"/>
          <w:szCs w:val="32"/>
        </w:rPr>
        <w:t>每人可掷两次，丈量起掷线后缘至最近着地点后垂直距离，记录其中成绩最好一次。成绩以米为单位，计取一位小数。</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考试过程中出现以下现象均属犯规行为，取消当次成绩：球未举过头后上方向前掷出；球出手前有助跑、垫步等脚步移动；球出手前或出手后脚踩起掷线等。</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5.</w:t>
      </w:r>
      <w:r w:rsidRPr="00116C8C">
        <w:rPr>
          <w:rFonts w:eastAsia="仿宋" w:hAnsi="仿宋" w:hint="eastAsia"/>
          <w:sz w:val="32"/>
          <w:szCs w:val="32"/>
        </w:rPr>
        <w:t>如有犯规动作当次成绩无效。两次犯规者以该项目的最低分计入成绩。</w:t>
      </w: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八、立定跳远</w:t>
      </w: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场地器材：</w:t>
      </w:r>
      <w:r w:rsidRPr="00116C8C">
        <w:rPr>
          <w:rFonts w:eastAsia="仿宋" w:hAnsi="仿宋" w:hint="eastAsia"/>
          <w:sz w:val="32"/>
          <w:szCs w:val="32"/>
        </w:rPr>
        <w:t>立定跳远专用垫、电子丈量设备。</w:t>
      </w:r>
    </w:p>
    <w:p w:rsidR="00981A5A" w:rsidRPr="00116C8C" w:rsidRDefault="00981A5A" w:rsidP="00116C8C">
      <w:pPr>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在立定跳远专用垫上进行测试。</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受试者两脚自然分开站立，站在起跳线后，脚尖不得踩线。两脚原地同时起跳，跳起前不得有垫步、移动或连跳动作。</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3.</w:t>
      </w:r>
      <w:r w:rsidRPr="00116C8C">
        <w:rPr>
          <w:rFonts w:eastAsia="仿宋" w:hAnsi="仿宋" w:hint="eastAsia"/>
          <w:sz w:val="32"/>
          <w:szCs w:val="32"/>
        </w:rPr>
        <w:t>每人可跳两次，丈量起跳线后缘至最近着地点后垂直距离。记录最好成绩。成绩以米为单位，计取两位小数。</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如有犯规动作当次成绩无效。两次犯规者以该项目的最低分计入成绩。</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5.</w:t>
      </w:r>
      <w:r w:rsidRPr="00116C8C">
        <w:rPr>
          <w:rFonts w:eastAsia="仿宋" w:hAnsi="仿宋" w:hint="eastAsia"/>
          <w:sz w:val="32"/>
          <w:szCs w:val="32"/>
        </w:rPr>
        <w:t>不得穿钉鞋、皮鞋、凉鞋等参加测试。</w:t>
      </w: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九、仰卧起坐</w:t>
      </w: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场地器材：</w:t>
      </w:r>
      <w:r w:rsidRPr="00116C8C">
        <w:rPr>
          <w:rFonts w:eastAsia="仿宋" w:hAnsi="仿宋" w:hint="eastAsia"/>
          <w:sz w:val="32"/>
          <w:szCs w:val="32"/>
        </w:rPr>
        <w:t>仰卧起坐专用垫子、计时计数的电子测试设备。</w:t>
      </w:r>
    </w:p>
    <w:p w:rsidR="00981A5A" w:rsidRPr="00116C8C" w:rsidRDefault="00981A5A" w:rsidP="00116C8C">
      <w:pPr>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在铺放平坦的专用垫子上进行，时间一分钟。</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考生仰卧于垫上，两肩胛触垫，两腿稍分开，屈膝呈</w:t>
      </w:r>
      <w:r w:rsidRPr="00116C8C">
        <w:rPr>
          <w:rFonts w:eastAsia="仿宋"/>
          <w:sz w:val="32"/>
          <w:szCs w:val="32"/>
        </w:rPr>
        <w:t>90</w:t>
      </w:r>
      <w:r w:rsidRPr="00116C8C">
        <w:rPr>
          <w:rFonts w:eastAsia="仿宋" w:hAnsi="仿宋" w:hint="eastAsia"/>
          <w:sz w:val="32"/>
          <w:szCs w:val="32"/>
        </w:rPr>
        <w:t>度角左右，两手指交叉贴于脑后（也可两手触摸脸颊、双耳），双脚勾住专用垫尾部的横杠以固定下肢。</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3.</w:t>
      </w:r>
      <w:r w:rsidRPr="00116C8C">
        <w:rPr>
          <w:rFonts w:eastAsia="仿宋" w:hAnsi="仿宋" w:hint="eastAsia"/>
          <w:sz w:val="32"/>
          <w:szCs w:val="32"/>
        </w:rPr>
        <w:t>测试开始，坐起时两肘触及或超过双膝，仰卧时两肩胛必须触垫为完成一次。记录一分钟内完成的有效次数。次数精确到个位。每人测试一次。</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测试中出现下列情况不计数：受试者借用肘部撑垫或臀部起落的力量起坐时；双手离开头部；身体歪向一侧后坐起；坐起后肘关节未触及或超过双膝等。</w:t>
      </w:r>
      <w:r w:rsidRPr="00116C8C">
        <w:rPr>
          <w:rFonts w:eastAsia="仿宋"/>
          <w:sz w:val="32"/>
          <w:szCs w:val="32"/>
        </w:rPr>
        <w:t xml:space="preserve"> </w:t>
      </w:r>
    </w:p>
    <w:p w:rsidR="00981A5A" w:rsidRPr="00116C8C" w:rsidRDefault="00981A5A" w:rsidP="00116C8C">
      <w:pPr>
        <w:spacing w:line="520" w:lineRule="exact"/>
        <w:ind w:firstLineChars="200" w:firstLine="31680"/>
        <w:rPr>
          <w:rFonts w:eastAsia="黑体"/>
          <w:b/>
          <w:sz w:val="32"/>
          <w:szCs w:val="32"/>
        </w:rPr>
      </w:pPr>
      <w:r w:rsidRPr="00116C8C">
        <w:rPr>
          <w:rFonts w:eastAsia="黑体" w:hAnsi="黑体" w:hint="eastAsia"/>
          <w:b/>
          <w:sz w:val="32"/>
          <w:szCs w:val="32"/>
        </w:rPr>
        <w:t>十、引体向上</w:t>
      </w:r>
    </w:p>
    <w:p w:rsidR="00981A5A" w:rsidRPr="00116C8C" w:rsidRDefault="00981A5A" w:rsidP="00116C8C">
      <w:pPr>
        <w:spacing w:line="520" w:lineRule="exact"/>
        <w:ind w:firstLineChars="200" w:firstLine="31680"/>
        <w:rPr>
          <w:rFonts w:eastAsia="仿宋"/>
          <w:sz w:val="32"/>
          <w:szCs w:val="32"/>
        </w:rPr>
      </w:pPr>
      <w:r w:rsidRPr="00116C8C">
        <w:rPr>
          <w:rFonts w:eastAsia="仿宋" w:hAnsi="仿宋" w:hint="eastAsia"/>
          <w:b/>
          <w:sz w:val="32"/>
          <w:szCs w:val="32"/>
        </w:rPr>
        <w:t>场地器材：</w:t>
      </w:r>
      <w:r w:rsidRPr="00116C8C">
        <w:rPr>
          <w:rFonts w:eastAsia="仿宋" w:hAnsi="仿宋" w:hint="eastAsia"/>
          <w:sz w:val="32"/>
          <w:szCs w:val="32"/>
        </w:rPr>
        <w:t>高单杠或高横杠，杠粗以手能握住为准，垫子（杠下用或沙坑），引体向上电子测试设备。</w:t>
      </w:r>
      <w:bookmarkStart w:id="0" w:name="_GoBack"/>
      <w:bookmarkEnd w:id="0"/>
    </w:p>
    <w:p w:rsidR="00981A5A" w:rsidRPr="00116C8C" w:rsidRDefault="00981A5A" w:rsidP="00116C8C">
      <w:pPr>
        <w:spacing w:line="520" w:lineRule="exact"/>
        <w:ind w:firstLineChars="200" w:firstLine="31680"/>
        <w:rPr>
          <w:rFonts w:eastAsia="仿宋"/>
          <w:b/>
          <w:sz w:val="32"/>
          <w:szCs w:val="32"/>
        </w:rPr>
      </w:pPr>
      <w:r w:rsidRPr="00116C8C">
        <w:rPr>
          <w:rFonts w:eastAsia="仿宋" w:hAnsi="仿宋" w:hint="eastAsia"/>
          <w:b/>
          <w:sz w:val="32"/>
          <w:szCs w:val="32"/>
        </w:rPr>
        <w:t>方法规则：</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1.</w:t>
      </w:r>
      <w:r w:rsidRPr="00116C8C">
        <w:rPr>
          <w:rFonts w:eastAsia="仿宋" w:hAnsi="仿宋" w:hint="eastAsia"/>
          <w:sz w:val="32"/>
          <w:szCs w:val="32"/>
        </w:rPr>
        <w:t>考生立于杠下，跳起双手正握杠，两手与肩同宽成直臂悬垂，待身体静止后两臂同时用力引体</w:t>
      </w:r>
      <w:r w:rsidRPr="00116C8C">
        <w:rPr>
          <w:rFonts w:eastAsia="仿宋"/>
          <w:sz w:val="32"/>
          <w:szCs w:val="32"/>
        </w:rPr>
        <w:t>(</w:t>
      </w:r>
      <w:r w:rsidRPr="00116C8C">
        <w:rPr>
          <w:rFonts w:eastAsia="仿宋" w:hAnsi="仿宋" w:hint="eastAsia"/>
          <w:sz w:val="32"/>
          <w:szCs w:val="32"/>
        </w:rPr>
        <w:t>身体不能有附加动作</w:t>
      </w:r>
      <w:r w:rsidRPr="00116C8C">
        <w:rPr>
          <w:rFonts w:eastAsia="仿宋"/>
          <w:sz w:val="32"/>
          <w:szCs w:val="32"/>
        </w:rPr>
        <w:t>)</w:t>
      </w:r>
      <w:r w:rsidRPr="00116C8C">
        <w:rPr>
          <w:rFonts w:eastAsia="仿宋" w:hAnsi="仿宋" w:hint="eastAsia"/>
          <w:sz w:val="32"/>
          <w:szCs w:val="32"/>
        </w:rPr>
        <w:t>，向上，拉到下颌超过横杠上缘为完成一次，向下，放至呈直臂悬垂，然后再重复引体动作，记录有效引体次数。</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2.</w:t>
      </w:r>
      <w:r w:rsidRPr="00116C8C">
        <w:rPr>
          <w:rFonts w:eastAsia="仿宋" w:hAnsi="仿宋" w:hint="eastAsia"/>
          <w:sz w:val="32"/>
          <w:szCs w:val="32"/>
        </w:rPr>
        <w:t>引体向上时，身体不得做大的摆动，也不得借助其他附加动作撑起。</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3.</w:t>
      </w:r>
      <w:r w:rsidRPr="00116C8C">
        <w:rPr>
          <w:rFonts w:eastAsia="仿宋" w:hAnsi="仿宋" w:hint="eastAsia"/>
          <w:sz w:val="32"/>
          <w:szCs w:val="32"/>
        </w:rPr>
        <w:t>两次引体向上的间隔时间超过</w:t>
      </w:r>
      <w:r w:rsidRPr="00116C8C">
        <w:rPr>
          <w:rFonts w:eastAsia="仿宋"/>
          <w:sz w:val="32"/>
          <w:szCs w:val="32"/>
        </w:rPr>
        <w:t>10</w:t>
      </w:r>
      <w:r w:rsidRPr="00116C8C">
        <w:rPr>
          <w:rFonts w:eastAsia="仿宋" w:hAnsi="仿宋" w:hint="eastAsia"/>
          <w:sz w:val="32"/>
          <w:szCs w:val="32"/>
        </w:rPr>
        <w:t>秒停止测试。</w:t>
      </w:r>
    </w:p>
    <w:p w:rsidR="00981A5A" w:rsidRPr="00116C8C" w:rsidRDefault="00981A5A" w:rsidP="00116C8C">
      <w:pPr>
        <w:snapToGrid w:val="0"/>
        <w:spacing w:line="520" w:lineRule="exact"/>
        <w:ind w:firstLineChars="200" w:firstLine="31680"/>
        <w:rPr>
          <w:rFonts w:eastAsia="仿宋"/>
          <w:sz w:val="32"/>
          <w:szCs w:val="32"/>
        </w:rPr>
      </w:pPr>
      <w:r w:rsidRPr="00116C8C">
        <w:rPr>
          <w:rFonts w:eastAsia="仿宋"/>
          <w:sz w:val="32"/>
          <w:szCs w:val="32"/>
        </w:rPr>
        <w:t>4.</w:t>
      </w:r>
      <w:r w:rsidRPr="00116C8C">
        <w:rPr>
          <w:rFonts w:eastAsia="仿宋" w:hAnsi="仿宋" w:hint="eastAsia"/>
          <w:sz w:val="32"/>
          <w:szCs w:val="32"/>
        </w:rPr>
        <w:t>每人测试一次。</w:t>
      </w: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rsidP="00116C8C">
      <w:pPr>
        <w:spacing w:line="520" w:lineRule="exact"/>
        <w:ind w:firstLineChars="200" w:firstLine="31680"/>
        <w:rPr>
          <w:rFonts w:eastAsia="仿宋"/>
          <w:sz w:val="32"/>
          <w:szCs w:val="32"/>
        </w:rPr>
      </w:pPr>
    </w:p>
    <w:p w:rsidR="00981A5A" w:rsidRPr="00116C8C" w:rsidRDefault="00981A5A">
      <w:pPr>
        <w:spacing w:line="520" w:lineRule="exact"/>
        <w:rPr>
          <w:rFonts w:eastAsia="仿宋"/>
          <w:sz w:val="32"/>
          <w:szCs w:val="32"/>
        </w:rPr>
      </w:pPr>
      <w:r w:rsidRPr="00116C8C">
        <w:rPr>
          <w:rFonts w:eastAsia="仿宋" w:hAnsi="仿宋" w:hint="eastAsia"/>
          <w:sz w:val="32"/>
          <w:szCs w:val="32"/>
        </w:rPr>
        <w:t>附件三：</w:t>
      </w:r>
    </w:p>
    <w:tbl>
      <w:tblPr>
        <w:tblW w:w="9346" w:type="dxa"/>
        <w:tblInd w:w="93" w:type="dxa"/>
        <w:tblLook w:val="00A0"/>
      </w:tblPr>
      <w:tblGrid>
        <w:gridCol w:w="706"/>
        <w:gridCol w:w="706"/>
        <w:gridCol w:w="706"/>
        <w:gridCol w:w="708"/>
        <w:gridCol w:w="706"/>
        <w:gridCol w:w="706"/>
        <w:gridCol w:w="706"/>
        <w:gridCol w:w="706"/>
        <w:gridCol w:w="706"/>
        <w:gridCol w:w="706"/>
        <w:gridCol w:w="706"/>
        <w:gridCol w:w="706"/>
        <w:gridCol w:w="706"/>
        <w:gridCol w:w="166"/>
      </w:tblGrid>
      <w:tr w:rsidR="00981A5A" w:rsidRPr="00116C8C">
        <w:trPr>
          <w:trHeight w:val="1381"/>
        </w:trPr>
        <w:tc>
          <w:tcPr>
            <w:tcW w:w="9346" w:type="dxa"/>
            <w:gridSpan w:val="14"/>
            <w:tcBorders>
              <w:top w:val="nil"/>
              <w:left w:val="nil"/>
              <w:bottom w:val="nil"/>
              <w:right w:val="nil"/>
            </w:tcBorders>
            <w:tcFitText/>
            <w:vAlign w:val="center"/>
          </w:tcPr>
          <w:p w:rsidR="00981A5A" w:rsidRPr="00116C8C" w:rsidRDefault="00981A5A">
            <w:pPr>
              <w:widowControl/>
              <w:jc w:val="center"/>
              <w:rPr>
                <w:rFonts w:ascii="方正小标宋_GBK" w:eastAsia="方正小标宋_GBK"/>
                <w:bCs/>
                <w:color w:val="000000"/>
                <w:kern w:val="0"/>
                <w:sz w:val="40"/>
                <w:szCs w:val="40"/>
              </w:rPr>
            </w:pPr>
            <w:r w:rsidRPr="00116C8C">
              <w:rPr>
                <w:rFonts w:ascii="方正小标宋_GBK" w:eastAsia="方正小标宋_GBK" w:hAnsi="宋体" w:hint="eastAsia"/>
                <w:bCs/>
                <w:color w:val="000000"/>
                <w:spacing w:val="72"/>
                <w:kern w:val="0"/>
                <w:sz w:val="40"/>
                <w:szCs w:val="40"/>
              </w:rPr>
              <w:t>淮安市中等学校招生体育考试评分标</w:t>
            </w:r>
            <w:r w:rsidRPr="00116C8C">
              <w:rPr>
                <w:rFonts w:ascii="方正小标宋_GBK" w:eastAsia="方正小标宋_GBK" w:hAnsi="宋体" w:hint="eastAsia"/>
                <w:bCs/>
                <w:color w:val="000000"/>
                <w:spacing w:val="3"/>
                <w:kern w:val="0"/>
                <w:sz w:val="40"/>
                <w:szCs w:val="40"/>
              </w:rPr>
              <w:t>准</w:t>
            </w:r>
          </w:p>
          <w:p w:rsidR="00981A5A" w:rsidRPr="00116C8C" w:rsidRDefault="00981A5A">
            <w:pPr>
              <w:widowControl/>
              <w:jc w:val="center"/>
              <w:rPr>
                <w:b/>
                <w:bCs/>
                <w:color w:val="000000"/>
                <w:kern w:val="0"/>
                <w:sz w:val="40"/>
                <w:szCs w:val="40"/>
              </w:rPr>
            </w:pPr>
            <w:r w:rsidRPr="00116C8C">
              <w:rPr>
                <w:rFonts w:eastAsia="仿宋" w:hAnsi="仿宋" w:hint="eastAsia"/>
                <w:b/>
                <w:bCs/>
                <w:color w:val="000000"/>
                <w:kern w:val="0"/>
                <w:sz w:val="28"/>
                <w:szCs w:val="28"/>
              </w:rPr>
              <w:t>（</w:t>
            </w:r>
            <w:r w:rsidRPr="00116C8C">
              <w:rPr>
                <w:b/>
                <w:bCs/>
                <w:color w:val="000000"/>
                <w:kern w:val="0"/>
                <w:sz w:val="28"/>
                <w:szCs w:val="28"/>
              </w:rPr>
              <w:t>2</w:t>
            </w:r>
            <w:r w:rsidRPr="00116C8C">
              <w:rPr>
                <w:rFonts w:eastAsia="仿宋"/>
                <w:b/>
                <w:bCs/>
                <w:color w:val="000000"/>
                <w:kern w:val="0"/>
                <w:sz w:val="28"/>
                <w:szCs w:val="28"/>
              </w:rPr>
              <w:t>018</w:t>
            </w:r>
            <w:r w:rsidRPr="00116C8C">
              <w:rPr>
                <w:rFonts w:eastAsia="仿宋" w:hAnsi="仿宋" w:hint="eastAsia"/>
                <w:b/>
                <w:bCs/>
                <w:color w:val="000000"/>
                <w:kern w:val="0"/>
                <w:sz w:val="28"/>
                <w:szCs w:val="28"/>
              </w:rPr>
              <w:t>年起试行）</w:t>
            </w:r>
          </w:p>
        </w:tc>
      </w:tr>
      <w:tr w:rsidR="00981A5A" w:rsidRPr="00116C8C">
        <w:trPr>
          <w:trHeight w:val="858"/>
        </w:trPr>
        <w:tc>
          <w:tcPr>
            <w:tcW w:w="9346" w:type="dxa"/>
            <w:gridSpan w:val="14"/>
            <w:tcBorders>
              <w:top w:val="nil"/>
              <w:left w:val="nil"/>
              <w:bottom w:val="single" w:sz="4" w:space="0" w:color="auto"/>
              <w:right w:val="nil"/>
            </w:tcBorders>
            <w:noWrap/>
            <w:tcFitText/>
            <w:vAlign w:val="center"/>
          </w:tcPr>
          <w:p w:rsidR="00981A5A" w:rsidRPr="00116C8C" w:rsidRDefault="00981A5A">
            <w:pPr>
              <w:widowControl/>
              <w:jc w:val="center"/>
              <w:rPr>
                <w:rFonts w:eastAsia="黑体"/>
                <w:b/>
                <w:bCs/>
                <w:color w:val="000000"/>
                <w:kern w:val="0"/>
                <w:sz w:val="28"/>
                <w:szCs w:val="28"/>
              </w:rPr>
            </w:pPr>
            <w:r w:rsidRPr="00116C8C">
              <w:rPr>
                <w:rFonts w:eastAsia="黑体" w:hAnsi="黑体" w:hint="eastAsia"/>
                <w:b/>
                <w:bCs/>
                <w:color w:val="000000"/>
                <w:spacing w:val="1331"/>
                <w:kern w:val="0"/>
                <w:sz w:val="28"/>
                <w:szCs w:val="28"/>
              </w:rPr>
              <w:t>初三男</w:t>
            </w:r>
            <w:r w:rsidRPr="00116C8C">
              <w:rPr>
                <w:rFonts w:eastAsia="黑体" w:hAnsi="黑体" w:hint="eastAsia"/>
                <w:b/>
                <w:bCs/>
                <w:color w:val="000000"/>
                <w:kern w:val="0"/>
                <w:sz w:val="28"/>
                <w:szCs w:val="28"/>
              </w:rPr>
              <w:t>生</w:t>
            </w:r>
          </w:p>
        </w:tc>
      </w:tr>
      <w:tr w:rsidR="00981A5A" w:rsidRPr="00116C8C">
        <w:trPr>
          <w:gridAfter w:val="1"/>
          <w:wAfter w:w="166" w:type="dxa"/>
          <w:trHeight w:val="402"/>
        </w:trPr>
        <w:tc>
          <w:tcPr>
            <w:tcW w:w="706" w:type="dxa"/>
            <w:vMerge w:val="restart"/>
            <w:tcBorders>
              <w:top w:val="single" w:sz="4" w:space="0" w:color="auto"/>
              <w:left w:val="single" w:sz="4" w:space="0" w:color="auto"/>
              <w:bottom w:val="single" w:sz="4" w:space="0" w:color="000000"/>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97"/>
                <w:kern w:val="0"/>
                <w:sz w:val="24"/>
                <w:szCs w:val="24"/>
              </w:rPr>
              <w:t>分值</w:t>
            </w:r>
          </w:p>
        </w:tc>
        <w:tc>
          <w:tcPr>
            <w:tcW w:w="2120" w:type="dxa"/>
            <w:gridSpan w:val="3"/>
            <w:tcBorders>
              <w:top w:val="single" w:sz="4" w:space="0" w:color="auto"/>
              <w:left w:val="nil"/>
              <w:bottom w:val="single" w:sz="4" w:space="0" w:color="auto"/>
              <w:right w:val="single" w:sz="4" w:space="0" w:color="000000"/>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32"/>
                <w:kern w:val="0"/>
                <w:sz w:val="24"/>
                <w:szCs w:val="24"/>
              </w:rPr>
              <w:t>1000</w:t>
            </w:r>
            <w:r w:rsidRPr="00116C8C">
              <w:rPr>
                <w:rFonts w:eastAsia="仿宋" w:hAnsi="仿宋" w:hint="eastAsia"/>
                <w:b/>
                <w:bCs/>
                <w:color w:val="000000"/>
                <w:spacing w:val="132"/>
                <w:kern w:val="0"/>
                <w:sz w:val="24"/>
                <w:szCs w:val="24"/>
              </w:rPr>
              <w:t>米</w:t>
            </w:r>
            <w:r w:rsidRPr="00116C8C">
              <w:rPr>
                <w:rFonts w:eastAsia="仿宋" w:hAnsi="仿宋" w:hint="eastAsia"/>
                <w:b/>
                <w:bCs/>
                <w:color w:val="000000"/>
                <w:spacing w:val="2"/>
                <w:kern w:val="0"/>
                <w:sz w:val="24"/>
                <w:szCs w:val="24"/>
              </w:rPr>
              <w:t>跑</w:t>
            </w:r>
          </w:p>
        </w:tc>
        <w:tc>
          <w:tcPr>
            <w:tcW w:w="706"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w w:val="41"/>
                <w:kern w:val="0"/>
                <w:sz w:val="18"/>
                <w:szCs w:val="18"/>
              </w:rPr>
              <w:t>1</w:t>
            </w:r>
            <w:r w:rsidRPr="00116C8C">
              <w:rPr>
                <w:rFonts w:eastAsia="仿宋" w:hAnsi="仿宋" w:hint="eastAsia"/>
                <w:b/>
                <w:bCs/>
                <w:color w:val="000000"/>
                <w:w w:val="41"/>
                <w:kern w:val="0"/>
                <w:sz w:val="18"/>
                <w:szCs w:val="18"/>
              </w:rPr>
              <w:t>分钟</w:t>
            </w:r>
            <w:r w:rsidRPr="00116C8C">
              <w:rPr>
                <w:rFonts w:eastAsia="仿宋"/>
                <w:b/>
                <w:bCs/>
                <w:color w:val="000000"/>
                <w:w w:val="41"/>
                <w:kern w:val="0"/>
                <w:sz w:val="18"/>
                <w:szCs w:val="18"/>
              </w:rPr>
              <w:t xml:space="preserve">   </w:t>
            </w:r>
            <w:r w:rsidRPr="00116C8C">
              <w:rPr>
                <w:rFonts w:eastAsia="仿宋" w:hAnsi="仿宋" w:hint="eastAsia"/>
                <w:b/>
                <w:bCs/>
                <w:color w:val="000000"/>
                <w:w w:val="41"/>
                <w:kern w:val="0"/>
                <w:sz w:val="18"/>
                <w:szCs w:val="18"/>
              </w:rPr>
              <w:t>跳绳</w:t>
            </w:r>
          </w:p>
        </w:tc>
        <w:tc>
          <w:tcPr>
            <w:tcW w:w="706"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5"/>
                <w:kern w:val="0"/>
                <w:sz w:val="24"/>
                <w:szCs w:val="24"/>
              </w:rPr>
              <w:t>篮球</w:t>
            </w:r>
            <w:r w:rsidRPr="00116C8C">
              <w:rPr>
                <w:rFonts w:eastAsia="仿宋"/>
                <w:b/>
                <w:bCs/>
                <w:color w:val="000000"/>
                <w:w w:val="35"/>
                <w:kern w:val="0"/>
                <w:sz w:val="24"/>
                <w:szCs w:val="24"/>
              </w:rPr>
              <w:t xml:space="preserve">   </w:t>
            </w:r>
            <w:r w:rsidRPr="00116C8C">
              <w:rPr>
                <w:rFonts w:eastAsia="仿宋" w:hAnsi="仿宋" w:hint="eastAsia"/>
                <w:b/>
                <w:bCs/>
                <w:color w:val="000000"/>
                <w:w w:val="35"/>
                <w:kern w:val="0"/>
                <w:sz w:val="24"/>
                <w:szCs w:val="24"/>
              </w:rPr>
              <w:t>运球</w:t>
            </w:r>
          </w:p>
        </w:tc>
        <w:tc>
          <w:tcPr>
            <w:tcW w:w="706"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5"/>
                <w:kern w:val="0"/>
                <w:sz w:val="24"/>
                <w:szCs w:val="24"/>
              </w:rPr>
              <w:t>足球</w:t>
            </w:r>
            <w:r w:rsidRPr="00116C8C">
              <w:rPr>
                <w:rFonts w:eastAsia="仿宋"/>
                <w:b/>
                <w:bCs/>
                <w:color w:val="000000"/>
                <w:w w:val="35"/>
                <w:kern w:val="0"/>
                <w:sz w:val="24"/>
                <w:szCs w:val="24"/>
              </w:rPr>
              <w:t xml:space="preserve">   </w:t>
            </w:r>
            <w:r w:rsidRPr="00116C8C">
              <w:rPr>
                <w:rFonts w:eastAsia="仿宋" w:hAnsi="仿宋" w:hint="eastAsia"/>
                <w:b/>
                <w:bCs/>
                <w:color w:val="000000"/>
                <w:w w:val="35"/>
                <w:kern w:val="0"/>
                <w:sz w:val="24"/>
                <w:szCs w:val="24"/>
              </w:rPr>
              <w:t>运球</w:t>
            </w:r>
          </w:p>
        </w:tc>
        <w:tc>
          <w:tcPr>
            <w:tcW w:w="706"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5"/>
                <w:kern w:val="0"/>
                <w:sz w:val="24"/>
                <w:szCs w:val="24"/>
              </w:rPr>
              <w:t>排球</w:t>
            </w:r>
            <w:r w:rsidRPr="00116C8C">
              <w:rPr>
                <w:rFonts w:eastAsia="仿宋"/>
                <w:b/>
                <w:bCs/>
                <w:color w:val="000000"/>
                <w:w w:val="35"/>
                <w:kern w:val="0"/>
                <w:sz w:val="24"/>
                <w:szCs w:val="24"/>
              </w:rPr>
              <w:t xml:space="preserve">   </w:t>
            </w:r>
            <w:r w:rsidRPr="00116C8C">
              <w:rPr>
                <w:rFonts w:eastAsia="仿宋" w:hAnsi="仿宋" w:hint="eastAsia"/>
                <w:b/>
                <w:bCs/>
                <w:color w:val="000000"/>
                <w:w w:val="35"/>
                <w:kern w:val="0"/>
                <w:sz w:val="24"/>
                <w:szCs w:val="24"/>
              </w:rPr>
              <w:t>垫球</w:t>
            </w:r>
          </w:p>
        </w:tc>
        <w:tc>
          <w:tcPr>
            <w:tcW w:w="706"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59"/>
                <w:kern w:val="0"/>
                <w:sz w:val="24"/>
                <w:szCs w:val="24"/>
              </w:rPr>
              <w:t>50</w:t>
            </w:r>
            <w:r w:rsidRPr="00116C8C">
              <w:rPr>
                <w:rFonts w:eastAsia="仿宋" w:hAnsi="仿宋" w:hint="eastAsia"/>
                <w:b/>
                <w:bCs/>
                <w:color w:val="000000"/>
                <w:w w:val="59"/>
                <w:kern w:val="0"/>
                <w:sz w:val="24"/>
                <w:szCs w:val="24"/>
              </w:rPr>
              <w:t>米跑</w:t>
            </w:r>
          </w:p>
        </w:tc>
        <w:tc>
          <w:tcPr>
            <w:tcW w:w="706"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9"/>
                <w:kern w:val="0"/>
                <w:sz w:val="24"/>
                <w:szCs w:val="24"/>
              </w:rPr>
              <w:t>掷实</w:t>
            </w:r>
            <w:r w:rsidRPr="00116C8C">
              <w:rPr>
                <w:rFonts w:eastAsia="仿宋"/>
                <w:b/>
                <w:bCs/>
                <w:color w:val="000000"/>
                <w:w w:val="39"/>
                <w:kern w:val="0"/>
                <w:sz w:val="24"/>
                <w:szCs w:val="24"/>
              </w:rPr>
              <w:t xml:space="preserve">  </w:t>
            </w:r>
            <w:r w:rsidRPr="00116C8C">
              <w:rPr>
                <w:rFonts w:eastAsia="仿宋" w:hAnsi="仿宋" w:hint="eastAsia"/>
                <w:b/>
                <w:bCs/>
                <w:color w:val="000000"/>
                <w:w w:val="39"/>
                <w:kern w:val="0"/>
                <w:sz w:val="24"/>
                <w:szCs w:val="24"/>
              </w:rPr>
              <w:t>心球</w:t>
            </w:r>
          </w:p>
        </w:tc>
        <w:tc>
          <w:tcPr>
            <w:tcW w:w="706"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5"/>
                <w:kern w:val="0"/>
                <w:sz w:val="24"/>
                <w:szCs w:val="24"/>
              </w:rPr>
              <w:t>立定</w:t>
            </w:r>
            <w:r w:rsidRPr="00116C8C">
              <w:rPr>
                <w:rFonts w:eastAsia="仿宋"/>
                <w:b/>
                <w:bCs/>
                <w:color w:val="000000"/>
                <w:w w:val="35"/>
                <w:kern w:val="0"/>
                <w:sz w:val="24"/>
                <w:szCs w:val="24"/>
              </w:rPr>
              <w:t xml:space="preserve">   </w:t>
            </w:r>
            <w:r w:rsidRPr="00116C8C">
              <w:rPr>
                <w:rFonts w:eastAsia="仿宋" w:hAnsi="仿宋" w:hint="eastAsia"/>
                <w:b/>
                <w:bCs/>
                <w:color w:val="000000"/>
                <w:w w:val="35"/>
                <w:kern w:val="0"/>
                <w:sz w:val="24"/>
                <w:szCs w:val="24"/>
              </w:rPr>
              <w:t>跳远</w:t>
            </w:r>
          </w:p>
        </w:tc>
        <w:tc>
          <w:tcPr>
            <w:tcW w:w="706"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5"/>
                <w:kern w:val="0"/>
                <w:sz w:val="24"/>
                <w:szCs w:val="24"/>
              </w:rPr>
              <w:t>引体</w:t>
            </w:r>
            <w:r w:rsidRPr="00116C8C">
              <w:rPr>
                <w:rFonts w:eastAsia="仿宋"/>
                <w:b/>
                <w:bCs/>
                <w:color w:val="000000"/>
                <w:w w:val="35"/>
                <w:kern w:val="0"/>
                <w:sz w:val="24"/>
                <w:szCs w:val="24"/>
              </w:rPr>
              <w:t xml:space="preserve">   </w:t>
            </w:r>
            <w:r w:rsidRPr="00116C8C">
              <w:rPr>
                <w:rFonts w:eastAsia="仿宋" w:hAnsi="仿宋" w:hint="eastAsia"/>
                <w:b/>
                <w:bCs/>
                <w:color w:val="000000"/>
                <w:w w:val="35"/>
                <w:kern w:val="0"/>
                <w:sz w:val="24"/>
                <w:szCs w:val="24"/>
              </w:rPr>
              <w:t>向上</w:t>
            </w:r>
          </w:p>
        </w:tc>
        <w:tc>
          <w:tcPr>
            <w:tcW w:w="706" w:type="dxa"/>
            <w:vMerge w:val="restart"/>
            <w:tcBorders>
              <w:top w:val="single" w:sz="4" w:space="0" w:color="auto"/>
              <w:left w:val="single" w:sz="4" w:space="0" w:color="auto"/>
              <w:bottom w:val="single" w:sz="4" w:space="0" w:color="000000"/>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97"/>
                <w:kern w:val="0"/>
                <w:sz w:val="24"/>
                <w:szCs w:val="24"/>
              </w:rPr>
              <w:t>分值</w:t>
            </w:r>
          </w:p>
        </w:tc>
      </w:tr>
      <w:tr w:rsidR="00981A5A" w:rsidRPr="00116C8C">
        <w:trPr>
          <w:gridAfter w:val="1"/>
          <w:wAfter w:w="166" w:type="dxa"/>
          <w:trHeight w:val="402"/>
        </w:trPr>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5"/>
                <w:szCs w:val="15"/>
              </w:rPr>
            </w:pPr>
            <w:r w:rsidRPr="00116C8C">
              <w:rPr>
                <w:rFonts w:eastAsia="仿宋" w:hAnsi="仿宋" w:hint="eastAsia"/>
                <w:b/>
                <w:bCs/>
                <w:color w:val="000000"/>
                <w:spacing w:val="1"/>
                <w:w w:val="47"/>
                <w:kern w:val="0"/>
                <w:sz w:val="15"/>
                <w:szCs w:val="15"/>
              </w:rPr>
              <w:t>过渡期</w:t>
            </w:r>
            <w:r w:rsidRPr="00116C8C">
              <w:rPr>
                <w:rFonts w:eastAsia="仿宋"/>
                <w:b/>
                <w:bCs/>
                <w:color w:val="000000"/>
                <w:spacing w:val="1"/>
                <w:w w:val="47"/>
                <w:kern w:val="0"/>
                <w:sz w:val="15"/>
                <w:szCs w:val="15"/>
              </w:rPr>
              <w:t>2018</w:t>
            </w:r>
            <w:r w:rsidRPr="00116C8C">
              <w:rPr>
                <w:rFonts w:eastAsia="仿宋" w:hAnsi="仿宋" w:hint="eastAsia"/>
                <w:b/>
                <w:bCs/>
                <w:color w:val="000000"/>
                <w:w w:val="47"/>
                <w:kern w:val="0"/>
                <w:sz w:val="15"/>
                <w:szCs w:val="15"/>
              </w:rPr>
              <w:t>届</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5"/>
                <w:szCs w:val="15"/>
              </w:rPr>
            </w:pPr>
            <w:r w:rsidRPr="00116C8C">
              <w:rPr>
                <w:rFonts w:eastAsia="仿宋" w:hAnsi="仿宋" w:hint="eastAsia"/>
                <w:b/>
                <w:bCs/>
                <w:color w:val="000000"/>
                <w:spacing w:val="1"/>
                <w:w w:val="47"/>
                <w:kern w:val="0"/>
                <w:sz w:val="15"/>
                <w:szCs w:val="15"/>
              </w:rPr>
              <w:t>过渡期</w:t>
            </w:r>
            <w:r w:rsidRPr="00116C8C">
              <w:rPr>
                <w:rFonts w:eastAsia="仿宋"/>
                <w:b/>
                <w:bCs/>
                <w:color w:val="000000"/>
                <w:spacing w:val="1"/>
                <w:w w:val="47"/>
                <w:kern w:val="0"/>
                <w:sz w:val="15"/>
                <w:szCs w:val="15"/>
              </w:rPr>
              <w:t>2019</w:t>
            </w:r>
            <w:r w:rsidRPr="00116C8C">
              <w:rPr>
                <w:rFonts w:eastAsia="仿宋" w:hAnsi="仿宋" w:hint="eastAsia"/>
                <w:b/>
                <w:bCs/>
                <w:color w:val="000000"/>
                <w:w w:val="47"/>
                <w:kern w:val="0"/>
                <w:sz w:val="15"/>
                <w:szCs w:val="15"/>
              </w:rPr>
              <w:t>届</w:t>
            </w:r>
          </w:p>
        </w:tc>
        <w:tc>
          <w:tcPr>
            <w:tcW w:w="708"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6"/>
                <w:szCs w:val="16"/>
              </w:rPr>
            </w:pPr>
            <w:r w:rsidRPr="00116C8C">
              <w:rPr>
                <w:rFonts w:eastAsia="仿宋" w:hAnsi="仿宋" w:hint="eastAsia"/>
                <w:b/>
                <w:bCs/>
                <w:color w:val="000000"/>
                <w:w w:val="58"/>
                <w:kern w:val="0"/>
                <w:sz w:val="16"/>
                <w:szCs w:val="16"/>
              </w:rPr>
              <w:t>过渡</w:t>
            </w:r>
            <w:r w:rsidRPr="00116C8C">
              <w:rPr>
                <w:rFonts w:eastAsia="仿宋"/>
                <w:b/>
                <w:bCs/>
                <w:color w:val="000000"/>
                <w:w w:val="58"/>
                <w:kern w:val="0"/>
                <w:sz w:val="16"/>
                <w:szCs w:val="16"/>
              </w:rPr>
              <w:t xml:space="preserve">  </w:t>
            </w:r>
            <w:r w:rsidRPr="00116C8C">
              <w:rPr>
                <w:rFonts w:eastAsia="仿宋" w:hAnsi="仿宋" w:hint="eastAsia"/>
                <w:b/>
                <w:bCs/>
                <w:color w:val="000000"/>
                <w:w w:val="58"/>
                <w:kern w:val="0"/>
                <w:sz w:val="16"/>
                <w:szCs w:val="16"/>
              </w:rPr>
              <w:t>期后</w:t>
            </w: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06"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r>
      <w:tr w:rsidR="00981A5A" w:rsidRPr="00116C8C">
        <w:trPr>
          <w:gridAfter w:val="1"/>
          <w:wAfter w:w="166" w:type="dxa"/>
          <w:trHeight w:val="577"/>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13</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13"7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10"5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2</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7"</w:t>
            </w:r>
            <w:r w:rsidRPr="00116C8C">
              <w:rPr>
                <w:rFonts w:eastAsia="仿宋"/>
                <w:b/>
                <w:bCs/>
                <w:color w:val="000000"/>
                <w:spacing w:val="1"/>
                <w:kern w:val="0"/>
                <w:sz w:val="24"/>
                <w:szCs w:val="24"/>
              </w:rPr>
              <w:t>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8.</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2.2</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8</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14.</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13</w:t>
            </w:r>
            <w:r w:rsidRPr="00116C8C">
              <w:rPr>
                <w:rFonts w:eastAsia="仿宋"/>
                <w:b/>
                <w:bCs/>
                <w:color w:val="000000"/>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13"8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10"6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8.</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2.2</w:t>
            </w:r>
            <w:r w:rsidRPr="00116C8C">
              <w:rPr>
                <w:rFonts w:eastAsia="仿宋"/>
                <w:b/>
                <w:bCs/>
                <w:color w:val="000000"/>
                <w:spacing w:val="1"/>
                <w:w w:val="97"/>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14.</w:t>
            </w:r>
            <w:r w:rsidRPr="00116C8C">
              <w:rPr>
                <w:rFonts w:eastAsia="仿宋"/>
                <w:b/>
                <w:bCs/>
                <w:color w:val="000000"/>
                <w:spacing w:val="1"/>
                <w:w w:val="97"/>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13</w:t>
            </w:r>
            <w:r w:rsidRPr="00116C8C">
              <w:rPr>
                <w:rFonts w:eastAsia="仿宋"/>
                <w:b/>
                <w:bCs/>
                <w:color w:val="000000"/>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13"9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10"7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2</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7"</w:t>
            </w:r>
            <w:r w:rsidRPr="00116C8C">
              <w:rPr>
                <w:rFonts w:eastAsia="仿宋"/>
                <w:b/>
                <w:bCs/>
                <w:color w:val="000000"/>
                <w:spacing w:val="1"/>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8.</w:t>
            </w:r>
            <w:r w:rsidRPr="00116C8C">
              <w:rPr>
                <w:rFonts w:eastAsia="仿宋"/>
                <w:b/>
                <w:bCs/>
                <w:color w:val="000000"/>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2.2</w:t>
            </w:r>
            <w:r w:rsidRPr="00116C8C">
              <w:rPr>
                <w:rFonts w:eastAsia="仿宋"/>
                <w:b/>
                <w:bCs/>
                <w:color w:val="000000"/>
                <w:spacing w:val="1"/>
                <w:w w:val="97"/>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4</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13.</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12</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14"0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10"8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8.</w:t>
            </w:r>
            <w:r w:rsidRPr="00116C8C">
              <w:rPr>
                <w:rFonts w:eastAsia="仿宋"/>
                <w:b/>
                <w:bCs/>
                <w:color w:val="000000"/>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2.2</w:t>
            </w:r>
            <w:r w:rsidRPr="00116C8C">
              <w:rPr>
                <w:rFonts w:eastAsia="仿宋"/>
                <w:b/>
                <w:bCs/>
                <w:color w:val="000000"/>
                <w:spacing w:val="1"/>
                <w:w w:val="97"/>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13.</w:t>
            </w:r>
            <w:r w:rsidRPr="00116C8C">
              <w:rPr>
                <w:rFonts w:eastAsia="仿宋"/>
                <w:b/>
                <w:bCs/>
                <w:color w:val="000000"/>
                <w:spacing w:val="1"/>
                <w:w w:val="97"/>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12</w:t>
            </w:r>
            <w:r w:rsidRPr="00116C8C">
              <w:rPr>
                <w:rFonts w:eastAsia="仿宋"/>
                <w:b/>
                <w:bCs/>
                <w:color w:val="000000"/>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14"2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10"9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2</w:t>
            </w:r>
            <w:r w:rsidRPr="00116C8C">
              <w:rPr>
                <w:rFonts w:eastAsia="仿宋"/>
                <w:b/>
                <w:bCs/>
                <w:color w:val="000000"/>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7"</w:t>
            </w:r>
            <w:r w:rsidRPr="00116C8C">
              <w:rPr>
                <w:rFonts w:eastAsia="仿宋"/>
                <w:b/>
                <w:bCs/>
                <w:color w:val="000000"/>
                <w:spacing w:val="1"/>
                <w:kern w:val="0"/>
                <w:sz w:val="24"/>
                <w:szCs w:val="24"/>
              </w:rPr>
              <w:t>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8.</w:t>
            </w:r>
            <w:r w:rsidRPr="00116C8C">
              <w:rPr>
                <w:rFonts w:eastAsia="仿宋"/>
                <w:b/>
                <w:bCs/>
                <w:color w:val="000000"/>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2.2</w:t>
            </w:r>
            <w:r w:rsidRPr="00116C8C">
              <w:rPr>
                <w:rFonts w:eastAsia="仿宋"/>
                <w:b/>
                <w:bCs/>
                <w:color w:val="000000"/>
                <w:spacing w:val="1"/>
                <w:w w:val="97"/>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7</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3</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12.</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12</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14"4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11"0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8.</w:t>
            </w:r>
            <w:r w:rsidRPr="00116C8C">
              <w:rPr>
                <w:rFonts w:eastAsia="仿宋"/>
                <w:b/>
                <w:bCs/>
                <w:color w:val="000000"/>
                <w:kern w:val="0"/>
                <w:sz w:val="24"/>
                <w:szCs w:val="24"/>
              </w:rPr>
              <w:t>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2.2</w:t>
            </w:r>
            <w:r w:rsidRPr="00116C8C">
              <w:rPr>
                <w:rFonts w:eastAsia="仿宋"/>
                <w:b/>
                <w:bCs/>
                <w:color w:val="000000"/>
                <w:spacing w:val="1"/>
                <w:w w:val="97"/>
                <w:kern w:val="0"/>
                <w:sz w:val="24"/>
                <w:szCs w:val="24"/>
              </w:rPr>
              <w:t>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12.</w:t>
            </w:r>
            <w:r w:rsidRPr="00116C8C">
              <w:rPr>
                <w:rFonts w:eastAsia="仿宋"/>
                <w:b/>
                <w:bCs/>
                <w:color w:val="000000"/>
                <w:spacing w:val="1"/>
                <w:w w:val="97"/>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12</w:t>
            </w:r>
            <w:r w:rsidRPr="00116C8C">
              <w:rPr>
                <w:rFonts w:eastAsia="仿宋"/>
                <w:b/>
                <w:bCs/>
                <w:color w:val="000000"/>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14"6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11"1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2</w:t>
            </w:r>
            <w:r w:rsidRPr="00116C8C">
              <w:rPr>
                <w:rFonts w:eastAsia="仿宋"/>
                <w:b/>
                <w:bCs/>
                <w:color w:val="000000"/>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7"</w:t>
            </w:r>
            <w:r w:rsidRPr="00116C8C">
              <w:rPr>
                <w:rFonts w:eastAsia="仿宋"/>
                <w:b/>
                <w:bCs/>
                <w:color w:val="000000"/>
                <w:spacing w:val="1"/>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2.1</w:t>
            </w:r>
            <w:r w:rsidRPr="00116C8C">
              <w:rPr>
                <w:rFonts w:eastAsia="仿宋"/>
                <w:b/>
                <w:bCs/>
                <w:color w:val="000000"/>
                <w:spacing w:val="1"/>
                <w:w w:val="97"/>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2</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11.</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11</w:t>
            </w:r>
            <w:r w:rsidRPr="00116C8C">
              <w:rPr>
                <w:rFonts w:eastAsia="仿宋"/>
                <w:b/>
                <w:bCs/>
                <w:color w:val="000000"/>
                <w:kern w:val="0"/>
                <w:sz w:val="24"/>
                <w:szCs w:val="24"/>
              </w:rPr>
              <w:t>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14"9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11"2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2.1</w:t>
            </w:r>
            <w:r w:rsidRPr="00116C8C">
              <w:rPr>
                <w:rFonts w:eastAsia="仿宋"/>
                <w:b/>
                <w:bCs/>
                <w:color w:val="000000"/>
                <w:spacing w:val="1"/>
                <w:w w:val="97"/>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6</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11.</w:t>
            </w:r>
            <w:r w:rsidRPr="00116C8C">
              <w:rPr>
                <w:rFonts w:eastAsia="仿宋"/>
                <w:b/>
                <w:bCs/>
                <w:color w:val="000000"/>
                <w:spacing w:val="1"/>
                <w:w w:val="97"/>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11</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15"2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11"4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2</w:t>
            </w:r>
            <w:r w:rsidRPr="00116C8C">
              <w:rPr>
                <w:rFonts w:eastAsia="仿宋"/>
                <w:b/>
                <w:bCs/>
                <w:color w:val="000000"/>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2.1</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1</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10.</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11</w:t>
            </w:r>
            <w:r w:rsidRPr="00116C8C">
              <w:rPr>
                <w:rFonts w:eastAsia="仿宋"/>
                <w:b/>
                <w:bCs/>
                <w:color w:val="000000"/>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15"5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11"6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2.1</w:t>
            </w:r>
            <w:r w:rsidRPr="00116C8C">
              <w:rPr>
                <w:rFonts w:eastAsia="仿宋"/>
                <w:b/>
                <w:bCs/>
                <w:color w:val="000000"/>
                <w:spacing w:val="1"/>
                <w:w w:val="97"/>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10.</w:t>
            </w:r>
            <w:r w:rsidRPr="00116C8C">
              <w:rPr>
                <w:rFonts w:eastAsia="仿宋"/>
                <w:b/>
                <w:bCs/>
                <w:color w:val="000000"/>
                <w:spacing w:val="1"/>
                <w:w w:val="97"/>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4'0</w:t>
            </w:r>
            <w:r w:rsidRPr="00116C8C">
              <w:rPr>
                <w:rFonts w:eastAsia="仿宋"/>
                <w:b/>
                <w:bCs/>
                <w:color w:val="000000"/>
                <w:spacing w:val="2"/>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10</w:t>
            </w:r>
            <w:r w:rsidRPr="00116C8C">
              <w:rPr>
                <w:rFonts w:eastAsia="仿宋"/>
                <w:b/>
                <w:bCs/>
                <w:color w:val="000000"/>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15"8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11"8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2</w:t>
            </w:r>
            <w:r w:rsidRPr="00116C8C">
              <w:rPr>
                <w:rFonts w:eastAsia="仿宋"/>
                <w:b/>
                <w:bCs/>
                <w:color w:val="000000"/>
                <w:kern w:val="0"/>
                <w:sz w:val="24"/>
                <w:szCs w:val="24"/>
              </w:rPr>
              <w:t>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2.1</w:t>
            </w:r>
            <w:r w:rsidRPr="00116C8C">
              <w:rPr>
                <w:rFonts w:eastAsia="仿宋"/>
                <w:b/>
                <w:bCs/>
                <w:color w:val="000000"/>
                <w:spacing w:val="1"/>
                <w:w w:val="97"/>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0</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9.</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4'0</w:t>
            </w:r>
            <w:r w:rsidRPr="00116C8C">
              <w:rPr>
                <w:rFonts w:eastAsia="仿宋"/>
                <w:b/>
                <w:bCs/>
                <w:color w:val="000000"/>
                <w:spacing w:val="2"/>
                <w:w w:val="97"/>
                <w:kern w:val="0"/>
                <w:sz w:val="24"/>
                <w:szCs w:val="24"/>
              </w:rPr>
              <w:t>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55"/>
                <w:kern w:val="0"/>
                <w:sz w:val="24"/>
                <w:szCs w:val="24"/>
              </w:rPr>
              <w:t>10</w:t>
            </w:r>
            <w:r w:rsidRPr="00116C8C">
              <w:rPr>
                <w:rFonts w:eastAsia="仿宋"/>
                <w:b/>
                <w:bCs/>
                <w:color w:val="000000"/>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16"1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12"0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2.0</w:t>
            </w:r>
            <w:r w:rsidRPr="00116C8C">
              <w:rPr>
                <w:rFonts w:eastAsia="仿宋"/>
                <w:b/>
                <w:bCs/>
                <w:color w:val="000000"/>
                <w:spacing w:val="1"/>
                <w:w w:val="97"/>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9.</w:t>
            </w:r>
            <w:r w:rsidRPr="00116C8C">
              <w:rPr>
                <w:rFonts w:eastAsia="仿宋"/>
                <w:b/>
                <w:bCs/>
                <w:color w:val="000000"/>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4'0</w:t>
            </w:r>
            <w:r w:rsidRPr="00116C8C">
              <w:rPr>
                <w:rFonts w:eastAsia="仿宋"/>
                <w:b/>
                <w:bCs/>
                <w:color w:val="000000"/>
                <w:spacing w:val="3"/>
                <w:w w:val="97"/>
                <w:kern w:val="0"/>
                <w:sz w:val="24"/>
                <w:szCs w:val="24"/>
              </w:rPr>
              <w:t>5</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4'1</w:t>
            </w:r>
            <w:r w:rsidRPr="00116C8C">
              <w:rPr>
                <w:rFonts w:eastAsia="仿宋"/>
                <w:b/>
                <w:bCs/>
                <w:color w:val="000000"/>
                <w:spacing w:val="2"/>
                <w:w w:val="97"/>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9</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16"5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12"2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2.0</w:t>
            </w:r>
            <w:r w:rsidRPr="00116C8C">
              <w:rPr>
                <w:rFonts w:eastAsia="仿宋"/>
                <w:b/>
                <w:bCs/>
                <w:color w:val="000000"/>
                <w:spacing w:val="1"/>
                <w:w w:val="97"/>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9</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8.</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4'0</w:t>
            </w:r>
            <w:r w:rsidRPr="00116C8C">
              <w:rPr>
                <w:rFonts w:eastAsia="仿宋"/>
                <w:b/>
                <w:bCs/>
                <w:color w:val="000000"/>
                <w:spacing w:val="3"/>
                <w:w w:val="97"/>
                <w:kern w:val="0"/>
                <w:sz w:val="24"/>
                <w:szCs w:val="24"/>
              </w:rPr>
              <w:t>9</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4'1</w:t>
            </w:r>
            <w:r w:rsidRPr="00116C8C">
              <w:rPr>
                <w:rFonts w:eastAsia="仿宋"/>
                <w:b/>
                <w:bCs/>
                <w:color w:val="000000"/>
                <w:spacing w:val="2"/>
                <w:w w:val="97"/>
                <w:kern w:val="0"/>
                <w:sz w:val="24"/>
                <w:szCs w:val="24"/>
              </w:rPr>
              <w:t>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9</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16"9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12"4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2.0</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8.</w:t>
            </w:r>
            <w:r w:rsidRPr="00116C8C">
              <w:rPr>
                <w:rFonts w:eastAsia="仿宋"/>
                <w:b/>
                <w:bCs/>
                <w:color w:val="000000"/>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4'1</w:t>
            </w:r>
            <w:r w:rsidRPr="00116C8C">
              <w:rPr>
                <w:rFonts w:eastAsia="仿宋"/>
                <w:b/>
                <w:bCs/>
                <w:color w:val="000000"/>
                <w:spacing w:val="3"/>
                <w:w w:val="97"/>
                <w:kern w:val="0"/>
                <w:sz w:val="24"/>
                <w:szCs w:val="24"/>
              </w:rPr>
              <w:t>4</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4'2</w:t>
            </w:r>
            <w:r w:rsidRPr="00116C8C">
              <w:rPr>
                <w:rFonts w:eastAsia="仿宋"/>
                <w:b/>
                <w:bCs/>
                <w:color w:val="000000"/>
                <w:spacing w:val="2"/>
                <w:w w:val="97"/>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8</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17"3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12"6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2.0</w:t>
            </w:r>
            <w:r w:rsidRPr="00116C8C">
              <w:rPr>
                <w:rFonts w:eastAsia="仿宋"/>
                <w:b/>
                <w:bCs/>
                <w:color w:val="000000"/>
                <w:spacing w:val="1"/>
                <w:w w:val="97"/>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3</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8</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4'2</w:t>
            </w:r>
            <w:r w:rsidRPr="00116C8C">
              <w:rPr>
                <w:rFonts w:eastAsia="仿宋"/>
                <w:b/>
                <w:bCs/>
                <w:color w:val="000000"/>
                <w:spacing w:val="3"/>
                <w:w w:val="97"/>
                <w:kern w:val="0"/>
                <w:sz w:val="24"/>
                <w:szCs w:val="24"/>
              </w:rPr>
              <w:t>0</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4'2</w:t>
            </w:r>
            <w:r w:rsidRPr="00116C8C">
              <w:rPr>
                <w:rFonts w:eastAsia="仿宋"/>
                <w:b/>
                <w:bCs/>
                <w:color w:val="000000"/>
                <w:spacing w:val="2"/>
                <w:w w:val="97"/>
                <w:kern w:val="0"/>
                <w:sz w:val="24"/>
                <w:szCs w:val="24"/>
              </w:rPr>
              <w:t>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8</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17"7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12"8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6.</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1.9</w:t>
            </w:r>
            <w:r w:rsidRPr="00116C8C">
              <w:rPr>
                <w:rFonts w:eastAsia="仿宋"/>
                <w:b/>
                <w:bCs/>
                <w:color w:val="000000"/>
                <w:spacing w:val="1"/>
                <w:w w:val="97"/>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7.</w:t>
            </w:r>
            <w:r w:rsidRPr="00116C8C">
              <w:rPr>
                <w:rFonts w:eastAsia="仿宋"/>
                <w:b/>
                <w:bCs/>
                <w:color w:val="000000"/>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4'0</w:t>
            </w:r>
            <w:r w:rsidRPr="00116C8C">
              <w:rPr>
                <w:rFonts w:eastAsia="仿宋"/>
                <w:b/>
                <w:bCs/>
                <w:color w:val="000000"/>
                <w:spacing w:val="3"/>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4'2</w:t>
            </w:r>
            <w:r w:rsidRPr="00116C8C">
              <w:rPr>
                <w:rFonts w:eastAsia="仿宋"/>
                <w:b/>
                <w:bCs/>
                <w:color w:val="000000"/>
                <w:spacing w:val="3"/>
                <w:w w:val="97"/>
                <w:kern w:val="0"/>
                <w:sz w:val="24"/>
                <w:szCs w:val="24"/>
              </w:rPr>
              <w:t>7</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4'3</w:t>
            </w:r>
            <w:r w:rsidRPr="00116C8C">
              <w:rPr>
                <w:rFonts w:eastAsia="仿宋"/>
                <w:b/>
                <w:bCs/>
                <w:color w:val="000000"/>
                <w:spacing w:val="2"/>
                <w:w w:val="97"/>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7</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18"2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13'</w:t>
            </w:r>
            <w:r w:rsidRPr="00116C8C">
              <w:rPr>
                <w:rFonts w:eastAsia="仿宋"/>
                <w:b/>
                <w:bCs/>
                <w:color w:val="000000"/>
                <w:spacing w:val="3"/>
                <w:w w:val="97"/>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8"</w:t>
            </w:r>
            <w:r w:rsidRPr="00116C8C">
              <w:rPr>
                <w:rFonts w:eastAsia="仿宋"/>
                <w:b/>
                <w:bCs/>
                <w:color w:val="000000"/>
                <w:spacing w:val="1"/>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6.</w:t>
            </w:r>
            <w:r w:rsidRPr="00116C8C">
              <w:rPr>
                <w:rFonts w:eastAsia="仿宋"/>
                <w:b/>
                <w:bCs/>
                <w:color w:val="000000"/>
                <w:kern w:val="0"/>
                <w:sz w:val="24"/>
                <w:szCs w:val="24"/>
              </w:rPr>
              <w:t>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1.9</w:t>
            </w:r>
            <w:r w:rsidRPr="00116C8C">
              <w:rPr>
                <w:rFonts w:eastAsia="仿宋"/>
                <w:b/>
                <w:bCs/>
                <w:color w:val="000000"/>
                <w:spacing w:val="1"/>
                <w:w w:val="97"/>
                <w:kern w:val="0"/>
                <w:sz w:val="24"/>
                <w:szCs w:val="24"/>
              </w:rPr>
              <w:t>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2</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7</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6.</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4'1</w:t>
            </w:r>
            <w:r w:rsidRPr="00116C8C">
              <w:rPr>
                <w:rFonts w:eastAsia="仿宋"/>
                <w:b/>
                <w:bCs/>
                <w:color w:val="000000"/>
                <w:spacing w:val="3"/>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4'3</w:t>
            </w:r>
            <w:r w:rsidRPr="00116C8C">
              <w:rPr>
                <w:rFonts w:eastAsia="仿宋"/>
                <w:b/>
                <w:bCs/>
                <w:color w:val="000000"/>
                <w:spacing w:val="3"/>
                <w:w w:val="97"/>
                <w:kern w:val="0"/>
                <w:sz w:val="24"/>
                <w:szCs w:val="24"/>
              </w:rPr>
              <w:t>4</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4'3</w:t>
            </w:r>
            <w:r w:rsidRPr="00116C8C">
              <w:rPr>
                <w:rFonts w:eastAsia="仿宋"/>
                <w:b/>
                <w:bCs/>
                <w:color w:val="000000"/>
                <w:spacing w:val="2"/>
                <w:w w:val="97"/>
                <w:kern w:val="0"/>
                <w:sz w:val="24"/>
                <w:szCs w:val="24"/>
              </w:rPr>
              <w:t>8</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7</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18"7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13'</w:t>
            </w:r>
            <w:r w:rsidRPr="00116C8C">
              <w:rPr>
                <w:rFonts w:eastAsia="仿宋"/>
                <w:b/>
                <w:bCs/>
                <w:color w:val="000000"/>
                <w:spacing w:val="3"/>
                <w:w w:val="97"/>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9"</w:t>
            </w:r>
            <w:r w:rsidRPr="00116C8C">
              <w:rPr>
                <w:rFonts w:eastAsia="仿宋"/>
                <w:b/>
                <w:bCs/>
                <w:color w:val="000000"/>
                <w:spacing w:val="1"/>
                <w:kern w:val="0"/>
                <w:sz w:val="24"/>
                <w:szCs w:val="24"/>
              </w:rPr>
              <w:t>1</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6.</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1.9</w:t>
            </w:r>
            <w:r w:rsidRPr="00116C8C">
              <w:rPr>
                <w:rFonts w:eastAsia="仿宋"/>
                <w:b/>
                <w:bCs/>
                <w:color w:val="000000"/>
                <w:spacing w:val="1"/>
                <w:w w:val="97"/>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6.</w:t>
            </w:r>
            <w:r w:rsidRPr="00116C8C">
              <w:rPr>
                <w:rFonts w:eastAsia="仿宋"/>
                <w:b/>
                <w:bCs/>
                <w:color w:val="000000"/>
                <w:kern w:val="0"/>
                <w:sz w:val="24"/>
                <w:szCs w:val="24"/>
              </w:rPr>
              <w:t>5</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6</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4'3</w:t>
            </w:r>
            <w:r w:rsidRPr="00116C8C">
              <w:rPr>
                <w:rFonts w:eastAsia="仿宋"/>
                <w:b/>
                <w:bCs/>
                <w:color w:val="000000"/>
                <w:spacing w:val="3"/>
                <w:w w:val="97"/>
                <w:kern w:val="0"/>
                <w:sz w:val="24"/>
                <w:szCs w:val="24"/>
              </w:rPr>
              <w:t>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4'4</w:t>
            </w:r>
            <w:r w:rsidRPr="00116C8C">
              <w:rPr>
                <w:rFonts w:eastAsia="仿宋"/>
                <w:b/>
                <w:bCs/>
                <w:color w:val="000000"/>
                <w:spacing w:val="3"/>
                <w:w w:val="97"/>
                <w:kern w:val="0"/>
                <w:sz w:val="24"/>
                <w:szCs w:val="24"/>
              </w:rPr>
              <w:t>2</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4'4</w:t>
            </w:r>
            <w:r w:rsidRPr="00116C8C">
              <w:rPr>
                <w:rFonts w:eastAsia="仿宋"/>
                <w:b/>
                <w:bCs/>
                <w:color w:val="000000"/>
                <w:spacing w:val="2"/>
                <w:w w:val="97"/>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6</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19"2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13"7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9"</w:t>
            </w:r>
            <w:r w:rsidRPr="00116C8C">
              <w:rPr>
                <w:rFonts w:eastAsia="仿宋"/>
                <w:b/>
                <w:bCs/>
                <w:color w:val="000000"/>
                <w:spacing w:val="1"/>
                <w:kern w:val="0"/>
                <w:sz w:val="24"/>
                <w:szCs w:val="24"/>
              </w:rPr>
              <w:t>3</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6.</w:t>
            </w:r>
            <w:r w:rsidRPr="00116C8C">
              <w:rPr>
                <w:rFonts w:eastAsia="仿宋"/>
                <w:b/>
                <w:bCs/>
                <w:color w:val="000000"/>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1.8</w:t>
            </w:r>
            <w:r w:rsidRPr="00116C8C">
              <w:rPr>
                <w:rFonts w:eastAsia="仿宋"/>
                <w:b/>
                <w:bCs/>
                <w:color w:val="000000"/>
                <w:spacing w:val="1"/>
                <w:w w:val="97"/>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1</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6</w:t>
            </w:r>
          </w:p>
        </w:tc>
      </w:tr>
      <w:tr w:rsidR="00981A5A" w:rsidRPr="00116C8C">
        <w:trPr>
          <w:gridAfter w:val="1"/>
          <w:wAfter w:w="166" w:type="dxa"/>
          <w:trHeight w:val="402"/>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5.</w:t>
            </w: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4'5</w:t>
            </w:r>
            <w:r w:rsidRPr="00116C8C">
              <w:rPr>
                <w:rFonts w:eastAsia="仿宋"/>
                <w:b/>
                <w:bCs/>
                <w:color w:val="000000"/>
                <w:spacing w:val="3"/>
                <w:w w:val="97"/>
                <w:kern w:val="0"/>
                <w:sz w:val="24"/>
                <w:szCs w:val="24"/>
              </w:rPr>
              <w:t>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
                <w:w w:val="97"/>
                <w:kern w:val="0"/>
                <w:sz w:val="24"/>
                <w:szCs w:val="24"/>
              </w:rPr>
              <w:t>4'5</w:t>
            </w:r>
            <w:r w:rsidRPr="00116C8C">
              <w:rPr>
                <w:rFonts w:eastAsia="仿宋"/>
                <w:b/>
                <w:bCs/>
                <w:color w:val="000000"/>
                <w:spacing w:val="3"/>
                <w:w w:val="97"/>
                <w:kern w:val="0"/>
                <w:sz w:val="24"/>
                <w:szCs w:val="24"/>
              </w:rPr>
              <w:t>0</w:t>
            </w:r>
          </w:p>
        </w:tc>
        <w:tc>
          <w:tcPr>
            <w:tcW w:w="708"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9"/>
                <w:w w:val="97"/>
                <w:kern w:val="0"/>
                <w:sz w:val="24"/>
                <w:szCs w:val="24"/>
              </w:rPr>
              <w:t>4'5</w:t>
            </w:r>
            <w:r w:rsidRPr="00116C8C">
              <w:rPr>
                <w:rFonts w:eastAsia="仿宋"/>
                <w:b/>
                <w:bCs/>
                <w:color w:val="000000"/>
                <w:spacing w:val="2"/>
                <w:w w:val="97"/>
                <w:kern w:val="0"/>
                <w:sz w:val="24"/>
                <w:szCs w:val="24"/>
              </w:rPr>
              <w:t>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6</w:t>
            </w:r>
            <w:r w:rsidRPr="00116C8C">
              <w:rPr>
                <w:rFonts w:eastAsia="仿宋"/>
                <w:b/>
                <w:bCs/>
                <w:color w:val="000000"/>
                <w:kern w:val="0"/>
                <w:sz w:val="24"/>
                <w:szCs w:val="24"/>
              </w:rPr>
              <w:t>4</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19"7</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97"/>
                <w:kern w:val="0"/>
                <w:sz w:val="24"/>
                <w:szCs w:val="24"/>
              </w:rPr>
              <w:t>14"0</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8"/>
                <w:kern w:val="0"/>
                <w:sz w:val="24"/>
                <w:szCs w:val="24"/>
              </w:rPr>
              <w:t>1</w:t>
            </w:r>
            <w:r w:rsidRPr="00116C8C">
              <w:rPr>
                <w:rFonts w:eastAsia="仿宋"/>
                <w:b/>
                <w:bCs/>
                <w:color w:val="000000"/>
                <w:kern w:val="0"/>
                <w:sz w:val="24"/>
                <w:szCs w:val="24"/>
              </w:rPr>
              <w:t>2</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48"/>
                <w:kern w:val="0"/>
                <w:sz w:val="24"/>
                <w:szCs w:val="24"/>
              </w:rPr>
              <w:t>9"</w:t>
            </w:r>
            <w:r w:rsidRPr="00116C8C">
              <w:rPr>
                <w:rFonts w:eastAsia="仿宋"/>
                <w:b/>
                <w:bCs/>
                <w:color w:val="000000"/>
                <w:spacing w:val="1"/>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5.</w:t>
            </w:r>
            <w:r w:rsidRPr="00116C8C">
              <w:rPr>
                <w:rFonts w:eastAsia="仿宋"/>
                <w:b/>
                <w:bCs/>
                <w:color w:val="000000"/>
                <w:kern w:val="0"/>
                <w:sz w:val="24"/>
                <w:szCs w:val="24"/>
              </w:rPr>
              <w:t>9</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1"/>
                <w:w w:val="97"/>
                <w:kern w:val="0"/>
                <w:sz w:val="24"/>
                <w:szCs w:val="24"/>
              </w:rPr>
              <w:t>1.8</w:t>
            </w:r>
            <w:r w:rsidRPr="00116C8C">
              <w:rPr>
                <w:rFonts w:eastAsia="仿宋"/>
                <w:b/>
                <w:bCs/>
                <w:color w:val="000000"/>
                <w:spacing w:val="1"/>
                <w:w w:val="97"/>
                <w:kern w:val="0"/>
                <w:sz w:val="24"/>
                <w:szCs w:val="24"/>
              </w:rPr>
              <w:t>5</w:t>
            </w:r>
          </w:p>
        </w:tc>
        <w:tc>
          <w:tcPr>
            <w:tcW w:w="706"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85"/>
                <w:kern w:val="0"/>
                <w:sz w:val="24"/>
                <w:szCs w:val="24"/>
              </w:rPr>
              <w:t>5.</w:t>
            </w:r>
            <w:r w:rsidRPr="00116C8C">
              <w:rPr>
                <w:rFonts w:eastAsia="仿宋"/>
                <w:b/>
                <w:bCs/>
                <w:color w:val="000000"/>
                <w:kern w:val="0"/>
                <w:sz w:val="24"/>
                <w:szCs w:val="24"/>
              </w:rPr>
              <w:t>5</w:t>
            </w:r>
          </w:p>
        </w:tc>
      </w:tr>
      <w:tr w:rsidR="00981A5A" w:rsidRPr="00116C8C">
        <w:trPr>
          <w:gridAfter w:val="1"/>
          <w:wAfter w:w="166" w:type="dxa"/>
          <w:trHeight w:val="624"/>
        </w:trPr>
        <w:tc>
          <w:tcPr>
            <w:tcW w:w="706"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5</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2"/>
                <w:w w:val="47"/>
                <w:kern w:val="0"/>
                <w:sz w:val="18"/>
                <w:szCs w:val="18"/>
              </w:rPr>
              <w:t xml:space="preserve">4'50   </w:t>
            </w:r>
            <w:r w:rsidRPr="00116C8C">
              <w:rPr>
                <w:rFonts w:eastAsia="仿宋" w:hAnsi="仿宋" w:hint="eastAsia"/>
                <w:b/>
                <w:bCs/>
                <w:color w:val="000000"/>
                <w:spacing w:val="2"/>
                <w:w w:val="47"/>
                <w:kern w:val="0"/>
                <w:sz w:val="18"/>
                <w:szCs w:val="18"/>
              </w:rPr>
              <w:t>以</w:t>
            </w:r>
            <w:r w:rsidRPr="00116C8C">
              <w:rPr>
                <w:rFonts w:eastAsia="仿宋" w:hAnsi="仿宋" w:hint="eastAsia"/>
                <w:b/>
                <w:bCs/>
                <w:color w:val="000000"/>
                <w:w w:val="47"/>
                <w:kern w:val="0"/>
                <w:sz w:val="18"/>
                <w:szCs w:val="18"/>
              </w:rPr>
              <w:t>上</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2"/>
                <w:w w:val="47"/>
                <w:kern w:val="0"/>
                <w:sz w:val="18"/>
                <w:szCs w:val="18"/>
              </w:rPr>
              <w:t xml:space="preserve">4'50   </w:t>
            </w:r>
            <w:r w:rsidRPr="00116C8C">
              <w:rPr>
                <w:rFonts w:eastAsia="仿宋" w:hAnsi="仿宋" w:hint="eastAsia"/>
                <w:b/>
                <w:bCs/>
                <w:color w:val="000000"/>
                <w:spacing w:val="2"/>
                <w:w w:val="47"/>
                <w:kern w:val="0"/>
                <w:sz w:val="18"/>
                <w:szCs w:val="18"/>
              </w:rPr>
              <w:t>以</w:t>
            </w:r>
            <w:r w:rsidRPr="00116C8C">
              <w:rPr>
                <w:rFonts w:eastAsia="仿宋" w:hAnsi="仿宋" w:hint="eastAsia"/>
                <w:b/>
                <w:bCs/>
                <w:color w:val="000000"/>
                <w:w w:val="47"/>
                <w:kern w:val="0"/>
                <w:sz w:val="18"/>
                <w:szCs w:val="18"/>
              </w:rPr>
              <w:t>上</w:t>
            </w:r>
          </w:p>
        </w:tc>
        <w:tc>
          <w:tcPr>
            <w:tcW w:w="708"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3"/>
                <w:w w:val="47"/>
                <w:kern w:val="0"/>
                <w:sz w:val="18"/>
                <w:szCs w:val="18"/>
              </w:rPr>
              <w:t xml:space="preserve">4'50   </w:t>
            </w:r>
            <w:r w:rsidRPr="00116C8C">
              <w:rPr>
                <w:rFonts w:eastAsia="仿宋" w:hAnsi="仿宋" w:hint="eastAsia"/>
                <w:b/>
                <w:bCs/>
                <w:color w:val="000000"/>
                <w:spacing w:val="3"/>
                <w:w w:val="47"/>
                <w:kern w:val="0"/>
                <w:sz w:val="18"/>
                <w:szCs w:val="18"/>
              </w:rPr>
              <w:t>以</w:t>
            </w:r>
            <w:r w:rsidRPr="00116C8C">
              <w:rPr>
                <w:rFonts w:eastAsia="仿宋" w:hAnsi="仿宋" w:hint="eastAsia"/>
                <w:b/>
                <w:bCs/>
                <w:color w:val="000000"/>
                <w:spacing w:val="-5"/>
                <w:w w:val="47"/>
                <w:kern w:val="0"/>
                <w:sz w:val="18"/>
                <w:szCs w:val="18"/>
              </w:rPr>
              <w:t>上</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w w:val="49"/>
                <w:kern w:val="0"/>
                <w:sz w:val="18"/>
                <w:szCs w:val="18"/>
              </w:rPr>
              <w:t>64</w:t>
            </w:r>
            <w:r w:rsidRPr="00116C8C">
              <w:rPr>
                <w:rFonts w:eastAsia="仿宋" w:hAnsi="仿宋" w:hint="eastAsia"/>
                <w:b/>
                <w:bCs/>
                <w:color w:val="000000"/>
                <w:w w:val="49"/>
                <w:kern w:val="0"/>
                <w:sz w:val="18"/>
                <w:szCs w:val="18"/>
              </w:rPr>
              <w:t>个</w:t>
            </w:r>
            <w:r w:rsidRPr="00116C8C">
              <w:rPr>
                <w:rFonts w:eastAsia="仿宋"/>
                <w:b/>
                <w:bCs/>
                <w:color w:val="000000"/>
                <w:w w:val="49"/>
                <w:kern w:val="0"/>
                <w:sz w:val="18"/>
                <w:szCs w:val="18"/>
              </w:rPr>
              <w:t xml:space="preserve">  </w:t>
            </w:r>
            <w:r w:rsidRPr="00116C8C">
              <w:rPr>
                <w:rFonts w:eastAsia="仿宋" w:hAnsi="仿宋" w:hint="eastAsia"/>
                <w:b/>
                <w:bCs/>
                <w:color w:val="000000"/>
                <w:w w:val="49"/>
                <w:kern w:val="0"/>
                <w:sz w:val="18"/>
                <w:szCs w:val="18"/>
              </w:rPr>
              <w:t>以下</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w w:val="51"/>
                <w:kern w:val="0"/>
                <w:sz w:val="18"/>
                <w:szCs w:val="18"/>
              </w:rPr>
              <w:t xml:space="preserve">19"7  </w:t>
            </w:r>
            <w:r w:rsidRPr="00116C8C">
              <w:rPr>
                <w:rFonts w:eastAsia="仿宋" w:hAnsi="仿宋" w:hint="eastAsia"/>
                <w:b/>
                <w:bCs/>
                <w:color w:val="000000"/>
                <w:w w:val="51"/>
                <w:kern w:val="0"/>
                <w:sz w:val="18"/>
                <w:szCs w:val="18"/>
              </w:rPr>
              <w:t>以上</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w w:val="51"/>
                <w:kern w:val="0"/>
                <w:sz w:val="18"/>
                <w:szCs w:val="18"/>
              </w:rPr>
              <w:t xml:space="preserve">14"0  </w:t>
            </w:r>
            <w:r w:rsidRPr="00116C8C">
              <w:rPr>
                <w:rFonts w:eastAsia="仿宋" w:hAnsi="仿宋" w:hint="eastAsia"/>
                <w:b/>
                <w:bCs/>
                <w:color w:val="000000"/>
                <w:w w:val="51"/>
                <w:kern w:val="0"/>
                <w:sz w:val="18"/>
                <w:szCs w:val="18"/>
              </w:rPr>
              <w:t>以上</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w w:val="49"/>
                <w:kern w:val="0"/>
                <w:sz w:val="18"/>
                <w:szCs w:val="18"/>
              </w:rPr>
              <w:t>12</w:t>
            </w:r>
            <w:r w:rsidRPr="00116C8C">
              <w:rPr>
                <w:rFonts w:eastAsia="仿宋" w:hAnsi="仿宋" w:hint="eastAsia"/>
                <w:b/>
                <w:bCs/>
                <w:color w:val="000000"/>
                <w:w w:val="49"/>
                <w:kern w:val="0"/>
                <w:sz w:val="18"/>
                <w:szCs w:val="18"/>
              </w:rPr>
              <w:t>个</w:t>
            </w:r>
            <w:r w:rsidRPr="00116C8C">
              <w:rPr>
                <w:rFonts w:eastAsia="仿宋"/>
                <w:b/>
                <w:bCs/>
                <w:color w:val="000000"/>
                <w:w w:val="49"/>
                <w:kern w:val="0"/>
                <w:sz w:val="18"/>
                <w:szCs w:val="18"/>
              </w:rPr>
              <w:t xml:space="preserve">  </w:t>
            </w:r>
            <w:r w:rsidRPr="00116C8C">
              <w:rPr>
                <w:rFonts w:eastAsia="仿宋" w:hAnsi="仿宋" w:hint="eastAsia"/>
                <w:b/>
                <w:bCs/>
                <w:color w:val="000000"/>
                <w:w w:val="49"/>
                <w:kern w:val="0"/>
                <w:sz w:val="18"/>
                <w:szCs w:val="18"/>
              </w:rPr>
              <w:t>以下</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w w:val="51"/>
                <w:kern w:val="0"/>
                <w:sz w:val="18"/>
                <w:szCs w:val="18"/>
              </w:rPr>
              <w:t xml:space="preserve">9"5   </w:t>
            </w:r>
            <w:r w:rsidRPr="00116C8C">
              <w:rPr>
                <w:rFonts w:eastAsia="仿宋" w:hAnsi="仿宋" w:hint="eastAsia"/>
                <w:b/>
                <w:bCs/>
                <w:color w:val="000000"/>
                <w:w w:val="51"/>
                <w:kern w:val="0"/>
                <w:sz w:val="18"/>
                <w:szCs w:val="18"/>
              </w:rPr>
              <w:t>以上</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4"/>
                <w:w w:val="51"/>
                <w:kern w:val="0"/>
                <w:sz w:val="18"/>
                <w:szCs w:val="18"/>
              </w:rPr>
              <w:t xml:space="preserve">5.9   </w:t>
            </w:r>
            <w:r w:rsidRPr="00116C8C">
              <w:rPr>
                <w:rFonts w:eastAsia="仿宋" w:hAnsi="仿宋" w:hint="eastAsia"/>
                <w:b/>
                <w:bCs/>
                <w:color w:val="000000"/>
                <w:spacing w:val="4"/>
                <w:w w:val="51"/>
                <w:kern w:val="0"/>
                <w:sz w:val="18"/>
                <w:szCs w:val="18"/>
              </w:rPr>
              <w:t>以</w:t>
            </w:r>
            <w:r w:rsidRPr="00116C8C">
              <w:rPr>
                <w:rFonts w:eastAsia="仿宋" w:hAnsi="仿宋" w:hint="eastAsia"/>
                <w:b/>
                <w:bCs/>
                <w:color w:val="000000"/>
                <w:spacing w:val="-5"/>
                <w:w w:val="51"/>
                <w:kern w:val="0"/>
                <w:sz w:val="18"/>
                <w:szCs w:val="18"/>
              </w:rPr>
              <w:t>下</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3"/>
                <w:w w:val="47"/>
                <w:kern w:val="0"/>
                <w:sz w:val="18"/>
                <w:szCs w:val="18"/>
              </w:rPr>
              <w:t xml:space="preserve">1.85   </w:t>
            </w:r>
            <w:r w:rsidRPr="00116C8C">
              <w:rPr>
                <w:rFonts w:eastAsia="仿宋" w:hAnsi="仿宋" w:hint="eastAsia"/>
                <w:b/>
                <w:bCs/>
                <w:color w:val="000000"/>
                <w:spacing w:val="3"/>
                <w:w w:val="47"/>
                <w:kern w:val="0"/>
                <w:sz w:val="18"/>
                <w:szCs w:val="18"/>
              </w:rPr>
              <w:t>以</w:t>
            </w:r>
            <w:r w:rsidRPr="00116C8C">
              <w:rPr>
                <w:rFonts w:eastAsia="仿宋" w:hAnsi="仿宋" w:hint="eastAsia"/>
                <w:b/>
                <w:bCs/>
                <w:color w:val="000000"/>
                <w:spacing w:val="-5"/>
                <w:w w:val="47"/>
                <w:kern w:val="0"/>
                <w:sz w:val="18"/>
                <w:szCs w:val="18"/>
              </w:rPr>
              <w:t>下</w:t>
            </w:r>
          </w:p>
        </w:tc>
        <w:tc>
          <w:tcPr>
            <w:tcW w:w="706"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w w:val="45"/>
                <w:kern w:val="0"/>
                <w:sz w:val="18"/>
                <w:szCs w:val="18"/>
              </w:rPr>
              <w:t>1</w:t>
            </w:r>
            <w:r w:rsidRPr="00116C8C">
              <w:rPr>
                <w:rFonts w:eastAsia="仿宋" w:hAnsi="仿宋" w:hint="eastAsia"/>
                <w:b/>
                <w:bCs/>
                <w:color w:val="000000"/>
                <w:w w:val="45"/>
                <w:kern w:val="0"/>
                <w:sz w:val="18"/>
                <w:szCs w:val="18"/>
              </w:rPr>
              <w:t>个</w:t>
            </w:r>
            <w:r w:rsidRPr="00116C8C">
              <w:rPr>
                <w:rFonts w:eastAsia="仿宋"/>
                <w:b/>
                <w:bCs/>
                <w:color w:val="000000"/>
                <w:w w:val="45"/>
                <w:kern w:val="0"/>
                <w:sz w:val="18"/>
                <w:szCs w:val="18"/>
              </w:rPr>
              <w:t xml:space="preserve">    </w:t>
            </w:r>
            <w:r w:rsidRPr="00116C8C">
              <w:rPr>
                <w:rFonts w:eastAsia="仿宋" w:hAnsi="仿宋" w:hint="eastAsia"/>
                <w:b/>
                <w:bCs/>
                <w:color w:val="000000"/>
                <w:w w:val="45"/>
                <w:kern w:val="0"/>
                <w:sz w:val="18"/>
                <w:szCs w:val="18"/>
              </w:rPr>
              <w:t>以下</w:t>
            </w:r>
          </w:p>
        </w:tc>
        <w:tc>
          <w:tcPr>
            <w:tcW w:w="706" w:type="dxa"/>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5</w:t>
            </w:r>
          </w:p>
        </w:tc>
      </w:tr>
    </w:tbl>
    <w:p w:rsidR="00981A5A" w:rsidRPr="00116C8C" w:rsidRDefault="00981A5A">
      <w:pPr>
        <w:spacing w:line="520" w:lineRule="exact"/>
        <w:rPr>
          <w:rFonts w:eastAsia="仿宋"/>
          <w:sz w:val="32"/>
          <w:szCs w:val="32"/>
        </w:rPr>
      </w:pPr>
    </w:p>
    <w:tbl>
      <w:tblPr>
        <w:tblW w:w="9413" w:type="dxa"/>
        <w:tblInd w:w="93" w:type="dxa"/>
        <w:tblLook w:val="00A0"/>
      </w:tblPr>
      <w:tblGrid>
        <w:gridCol w:w="724"/>
        <w:gridCol w:w="724"/>
        <w:gridCol w:w="724"/>
        <w:gridCol w:w="725"/>
        <w:gridCol w:w="724"/>
        <w:gridCol w:w="724"/>
        <w:gridCol w:w="724"/>
        <w:gridCol w:w="724"/>
        <w:gridCol w:w="724"/>
        <w:gridCol w:w="724"/>
        <w:gridCol w:w="724"/>
        <w:gridCol w:w="724"/>
        <w:gridCol w:w="60"/>
        <w:gridCol w:w="664"/>
      </w:tblGrid>
      <w:tr w:rsidR="00981A5A" w:rsidRPr="00116C8C">
        <w:trPr>
          <w:gridAfter w:val="1"/>
          <w:wAfter w:w="664" w:type="dxa"/>
          <w:trHeight w:val="1528"/>
        </w:trPr>
        <w:tc>
          <w:tcPr>
            <w:tcW w:w="8749" w:type="dxa"/>
            <w:gridSpan w:val="13"/>
            <w:tcBorders>
              <w:top w:val="nil"/>
              <w:left w:val="nil"/>
              <w:bottom w:val="nil"/>
              <w:right w:val="nil"/>
            </w:tcBorders>
            <w:tcFitText/>
            <w:vAlign w:val="center"/>
          </w:tcPr>
          <w:p w:rsidR="00981A5A" w:rsidRPr="00116C8C" w:rsidRDefault="00981A5A">
            <w:pPr>
              <w:widowControl/>
              <w:jc w:val="center"/>
              <w:rPr>
                <w:rFonts w:ascii="方正小标宋_GBK" w:eastAsia="方正小标宋_GBK"/>
                <w:bCs/>
                <w:color w:val="000000"/>
                <w:kern w:val="0"/>
                <w:sz w:val="40"/>
                <w:szCs w:val="40"/>
              </w:rPr>
            </w:pPr>
            <w:r w:rsidRPr="00116C8C">
              <w:rPr>
                <w:rFonts w:ascii="方正小标宋_GBK" w:eastAsia="方正小标宋_GBK" w:hAnsi="宋体" w:hint="eastAsia"/>
                <w:bCs/>
                <w:color w:val="000000"/>
                <w:spacing w:val="53"/>
                <w:kern w:val="0"/>
                <w:sz w:val="40"/>
                <w:szCs w:val="40"/>
              </w:rPr>
              <w:t>淮安市中等学校招生体育考试评分标</w:t>
            </w:r>
            <w:r w:rsidRPr="00116C8C">
              <w:rPr>
                <w:rFonts w:ascii="方正小标宋_GBK" w:eastAsia="方正小标宋_GBK" w:hAnsi="宋体" w:hint="eastAsia"/>
                <w:bCs/>
                <w:color w:val="000000"/>
                <w:spacing w:val="9"/>
                <w:kern w:val="0"/>
                <w:sz w:val="40"/>
                <w:szCs w:val="40"/>
              </w:rPr>
              <w:t>准</w:t>
            </w:r>
          </w:p>
          <w:p w:rsidR="00981A5A" w:rsidRPr="00116C8C" w:rsidRDefault="00981A5A">
            <w:pPr>
              <w:widowControl/>
              <w:jc w:val="center"/>
              <w:rPr>
                <w:b/>
                <w:bCs/>
                <w:color w:val="000000"/>
                <w:kern w:val="0"/>
                <w:sz w:val="40"/>
                <w:szCs w:val="40"/>
              </w:rPr>
            </w:pPr>
            <w:r w:rsidRPr="00116C8C">
              <w:rPr>
                <w:rFonts w:eastAsia="仿宋" w:hAnsi="仿宋" w:hint="eastAsia"/>
                <w:b/>
                <w:bCs/>
                <w:color w:val="000000"/>
                <w:kern w:val="0"/>
                <w:sz w:val="28"/>
                <w:szCs w:val="28"/>
              </w:rPr>
              <w:t>（</w:t>
            </w:r>
            <w:r w:rsidRPr="00116C8C">
              <w:rPr>
                <w:b/>
                <w:bCs/>
                <w:color w:val="000000"/>
                <w:kern w:val="0"/>
                <w:sz w:val="28"/>
                <w:szCs w:val="28"/>
              </w:rPr>
              <w:t>2</w:t>
            </w:r>
            <w:r w:rsidRPr="00116C8C">
              <w:rPr>
                <w:rFonts w:eastAsia="仿宋"/>
                <w:b/>
                <w:bCs/>
                <w:color w:val="000000"/>
                <w:kern w:val="0"/>
                <w:sz w:val="28"/>
                <w:szCs w:val="28"/>
              </w:rPr>
              <w:t>018</w:t>
            </w:r>
            <w:r w:rsidRPr="00116C8C">
              <w:rPr>
                <w:rFonts w:eastAsia="仿宋" w:hAnsi="仿宋" w:hint="eastAsia"/>
                <w:b/>
                <w:bCs/>
                <w:color w:val="000000"/>
                <w:kern w:val="0"/>
                <w:sz w:val="28"/>
                <w:szCs w:val="28"/>
              </w:rPr>
              <w:t>年起试行）</w:t>
            </w:r>
          </w:p>
        </w:tc>
      </w:tr>
      <w:tr w:rsidR="00981A5A" w:rsidRPr="00116C8C">
        <w:trPr>
          <w:gridAfter w:val="1"/>
          <w:wAfter w:w="664" w:type="dxa"/>
          <w:trHeight w:val="679"/>
        </w:trPr>
        <w:tc>
          <w:tcPr>
            <w:tcW w:w="8749" w:type="dxa"/>
            <w:gridSpan w:val="13"/>
            <w:tcBorders>
              <w:top w:val="nil"/>
              <w:left w:val="nil"/>
              <w:bottom w:val="single" w:sz="4" w:space="0" w:color="auto"/>
              <w:right w:val="nil"/>
            </w:tcBorders>
            <w:noWrap/>
            <w:tcFitText/>
            <w:vAlign w:val="center"/>
          </w:tcPr>
          <w:p w:rsidR="00981A5A" w:rsidRPr="00116C8C" w:rsidRDefault="00981A5A">
            <w:pPr>
              <w:widowControl/>
              <w:jc w:val="center"/>
              <w:rPr>
                <w:rFonts w:eastAsia="黑体"/>
                <w:b/>
                <w:bCs/>
                <w:color w:val="000000"/>
                <w:kern w:val="0"/>
                <w:sz w:val="28"/>
                <w:szCs w:val="28"/>
              </w:rPr>
            </w:pPr>
            <w:r w:rsidRPr="00116C8C">
              <w:rPr>
                <w:rFonts w:eastAsia="黑体" w:hAnsi="黑体" w:hint="eastAsia"/>
                <w:b/>
                <w:bCs/>
                <w:color w:val="000000"/>
                <w:spacing w:val="1232"/>
                <w:kern w:val="0"/>
                <w:sz w:val="28"/>
                <w:szCs w:val="28"/>
              </w:rPr>
              <w:t>初三女</w:t>
            </w:r>
            <w:r w:rsidRPr="00116C8C">
              <w:rPr>
                <w:rFonts w:eastAsia="黑体" w:hAnsi="黑体" w:hint="eastAsia"/>
                <w:b/>
                <w:bCs/>
                <w:color w:val="000000"/>
                <w:spacing w:val="-1"/>
                <w:kern w:val="0"/>
                <w:sz w:val="28"/>
                <w:szCs w:val="28"/>
              </w:rPr>
              <w:t>生</w:t>
            </w:r>
          </w:p>
        </w:tc>
      </w:tr>
      <w:tr w:rsidR="00981A5A" w:rsidRPr="00116C8C">
        <w:trPr>
          <w:trHeight w:val="435"/>
        </w:trPr>
        <w:tc>
          <w:tcPr>
            <w:tcW w:w="724" w:type="dxa"/>
            <w:vMerge w:val="restart"/>
            <w:tcBorders>
              <w:top w:val="single" w:sz="4" w:space="0" w:color="auto"/>
              <w:left w:val="single" w:sz="4" w:space="0" w:color="auto"/>
              <w:bottom w:val="single" w:sz="4" w:space="0" w:color="000000"/>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kern w:val="0"/>
                <w:sz w:val="24"/>
                <w:szCs w:val="24"/>
              </w:rPr>
              <w:t>分值</w:t>
            </w:r>
          </w:p>
        </w:tc>
        <w:tc>
          <w:tcPr>
            <w:tcW w:w="2172" w:type="dxa"/>
            <w:gridSpan w:val="3"/>
            <w:tcBorders>
              <w:top w:val="single" w:sz="4" w:space="0" w:color="auto"/>
              <w:left w:val="nil"/>
              <w:bottom w:val="single" w:sz="4" w:space="0" w:color="auto"/>
              <w:right w:val="single" w:sz="4" w:space="0" w:color="000000"/>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188"/>
                <w:kern w:val="0"/>
                <w:sz w:val="24"/>
                <w:szCs w:val="24"/>
              </w:rPr>
              <w:t>800</w:t>
            </w:r>
            <w:r w:rsidRPr="00116C8C">
              <w:rPr>
                <w:rFonts w:eastAsia="仿宋" w:hAnsi="仿宋" w:hint="eastAsia"/>
                <w:b/>
                <w:bCs/>
                <w:color w:val="000000"/>
                <w:spacing w:val="188"/>
                <w:kern w:val="0"/>
                <w:sz w:val="24"/>
                <w:szCs w:val="24"/>
              </w:rPr>
              <w:t>米</w:t>
            </w:r>
            <w:r w:rsidRPr="00116C8C">
              <w:rPr>
                <w:rFonts w:eastAsia="仿宋" w:hAnsi="仿宋" w:hint="eastAsia"/>
                <w:b/>
                <w:bCs/>
                <w:color w:val="000000"/>
                <w:kern w:val="0"/>
                <w:sz w:val="24"/>
                <w:szCs w:val="24"/>
              </w:rPr>
              <w:t>跑</w:t>
            </w:r>
          </w:p>
        </w:tc>
        <w:tc>
          <w:tcPr>
            <w:tcW w:w="724"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w w:val="43"/>
                <w:kern w:val="0"/>
                <w:sz w:val="18"/>
                <w:szCs w:val="18"/>
              </w:rPr>
              <w:t>1</w:t>
            </w:r>
            <w:r w:rsidRPr="00116C8C">
              <w:rPr>
                <w:rFonts w:eastAsia="仿宋" w:hAnsi="仿宋" w:hint="eastAsia"/>
                <w:b/>
                <w:bCs/>
                <w:color w:val="000000"/>
                <w:w w:val="43"/>
                <w:kern w:val="0"/>
                <w:sz w:val="18"/>
                <w:szCs w:val="18"/>
              </w:rPr>
              <w:t>分钟</w:t>
            </w:r>
            <w:r w:rsidRPr="00116C8C">
              <w:rPr>
                <w:rFonts w:eastAsia="仿宋"/>
                <w:b/>
                <w:bCs/>
                <w:color w:val="000000"/>
                <w:w w:val="43"/>
                <w:kern w:val="0"/>
                <w:sz w:val="18"/>
                <w:szCs w:val="18"/>
              </w:rPr>
              <w:t xml:space="preserve">   </w:t>
            </w:r>
            <w:r w:rsidRPr="00116C8C">
              <w:rPr>
                <w:rFonts w:eastAsia="仿宋" w:hAnsi="仿宋" w:hint="eastAsia"/>
                <w:b/>
                <w:bCs/>
                <w:color w:val="000000"/>
                <w:w w:val="43"/>
                <w:kern w:val="0"/>
                <w:sz w:val="18"/>
                <w:szCs w:val="18"/>
              </w:rPr>
              <w:t>跳绳</w:t>
            </w:r>
          </w:p>
        </w:tc>
        <w:tc>
          <w:tcPr>
            <w:tcW w:w="724"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6"/>
                <w:kern w:val="0"/>
                <w:sz w:val="24"/>
                <w:szCs w:val="24"/>
              </w:rPr>
              <w:t>篮球</w:t>
            </w:r>
            <w:r w:rsidRPr="00116C8C">
              <w:rPr>
                <w:rFonts w:eastAsia="仿宋"/>
                <w:b/>
                <w:bCs/>
                <w:color w:val="000000"/>
                <w:w w:val="36"/>
                <w:kern w:val="0"/>
                <w:sz w:val="24"/>
                <w:szCs w:val="24"/>
              </w:rPr>
              <w:t xml:space="preserve">   </w:t>
            </w:r>
            <w:r w:rsidRPr="00116C8C">
              <w:rPr>
                <w:rFonts w:eastAsia="仿宋" w:hAnsi="仿宋" w:hint="eastAsia"/>
                <w:b/>
                <w:bCs/>
                <w:color w:val="000000"/>
                <w:w w:val="36"/>
                <w:kern w:val="0"/>
                <w:sz w:val="24"/>
                <w:szCs w:val="24"/>
              </w:rPr>
              <w:t>运球</w:t>
            </w:r>
          </w:p>
        </w:tc>
        <w:tc>
          <w:tcPr>
            <w:tcW w:w="724"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6"/>
                <w:kern w:val="0"/>
                <w:sz w:val="24"/>
                <w:szCs w:val="24"/>
              </w:rPr>
              <w:t>足球</w:t>
            </w:r>
            <w:r w:rsidRPr="00116C8C">
              <w:rPr>
                <w:rFonts w:eastAsia="仿宋"/>
                <w:b/>
                <w:bCs/>
                <w:color w:val="000000"/>
                <w:w w:val="36"/>
                <w:kern w:val="0"/>
                <w:sz w:val="24"/>
                <w:szCs w:val="24"/>
              </w:rPr>
              <w:t xml:space="preserve">   </w:t>
            </w:r>
            <w:r w:rsidRPr="00116C8C">
              <w:rPr>
                <w:rFonts w:eastAsia="仿宋" w:hAnsi="仿宋" w:hint="eastAsia"/>
                <w:b/>
                <w:bCs/>
                <w:color w:val="000000"/>
                <w:w w:val="36"/>
                <w:kern w:val="0"/>
                <w:sz w:val="24"/>
                <w:szCs w:val="24"/>
              </w:rPr>
              <w:t>运球</w:t>
            </w:r>
          </w:p>
        </w:tc>
        <w:tc>
          <w:tcPr>
            <w:tcW w:w="724"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6"/>
                <w:kern w:val="0"/>
                <w:sz w:val="24"/>
                <w:szCs w:val="24"/>
              </w:rPr>
              <w:t>排球</w:t>
            </w:r>
            <w:r w:rsidRPr="00116C8C">
              <w:rPr>
                <w:rFonts w:eastAsia="仿宋"/>
                <w:b/>
                <w:bCs/>
                <w:color w:val="000000"/>
                <w:w w:val="36"/>
                <w:kern w:val="0"/>
                <w:sz w:val="24"/>
                <w:szCs w:val="24"/>
              </w:rPr>
              <w:t xml:space="preserve">   </w:t>
            </w:r>
            <w:r w:rsidRPr="00116C8C">
              <w:rPr>
                <w:rFonts w:eastAsia="仿宋" w:hAnsi="仿宋" w:hint="eastAsia"/>
                <w:b/>
                <w:bCs/>
                <w:color w:val="000000"/>
                <w:w w:val="36"/>
                <w:kern w:val="0"/>
                <w:sz w:val="24"/>
                <w:szCs w:val="24"/>
              </w:rPr>
              <w:t>垫球</w:t>
            </w:r>
          </w:p>
        </w:tc>
        <w:tc>
          <w:tcPr>
            <w:tcW w:w="724"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w w:val="62"/>
                <w:kern w:val="0"/>
                <w:sz w:val="24"/>
                <w:szCs w:val="24"/>
              </w:rPr>
              <w:t>50</w:t>
            </w:r>
            <w:r w:rsidRPr="00116C8C">
              <w:rPr>
                <w:rFonts w:eastAsia="仿宋" w:hAnsi="仿宋" w:hint="eastAsia"/>
                <w:b/>
                <w:bCs/>
                <w:color w:val="000000"/>
                <w:w w:val="62"/>
                <w:kern w:val="0"/>
                <w:sz w:val="24"/>
                <w:szCs w:val="24"/>
              </w:rPr>
              <w:t>米跑</w:t>
            </w:r>
          </w:p>
        </w:tc>
        <w:tc>
          <w:tcPr>
            <w:tcW w:w="724"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40"/>
                <w:kern w:val="0"/>
                <w:sz w:val="24"/>
                <w:szCs w:val="24"/>
              </w:rPr>
              <w:t>掷实</w:t>
            </w:r>
            <w:r w:rsidRPr="00116C8C">
              <w:rPr>
                <w:rFonts w:eastAsia="仿宋"/>
                <w:b/>
                <w:bCs/>
                <w:color w:val="000000"/>
                <w:w w:val="40"/>
                <w:kern w:val="0"/>
                <w:sz w:val="24"/>
                <w:szCs w:val="24"/>
              </w:rPr>
              <w:t xml:space="preserve">  </w:t>
            </w:r>
            <w:r w:rsidRPr="00116C8C">
              <w:rPr>
                <w:rFonts w:eastAsia="仿宋" w:hAnsi="仿宋" w:hint="eastAsia"/>
                <w:b/>
                <w:bCs/>
                <w:color w:val="000000"/>
                <w:w w:val="40"/>
                <w:kern w:val="0"/>
                <w:sz w:val="24"/>
                <w:szCs w:val="24"/>
              </w:rPr>
              <w:t>心球</w:t>
            </w:r>
          </w:p>
        </w:tc>
        <w:tc>
          <w:tcPr>
            <w:tcW w:w="724"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36"/>
                <w:kern w:val="0"/>
                <w:sz w:val="24"/>
                <w:szCs w:val="24"/>
              </w:rPr>
              <w:t>立定</w:t>
            </w:r>
            <w:r w:rsidRPr="00116C8C">
              <w:rPr>
                <w:rFonts w:eastAsia="仿宋"/>
                <w:b/>
                <w:bCs/>
                <w:color w:val="000000"/>
                <w:w w:val="36"/>
                <w:kern w:val="0"/>
                <w:sz w:val="24"/>
                <w:szCs w:val="24"/>
              </w:rPr>
              <w:t xml:space="preserve">   </w:t>
            </w:r>
            <w:r w:rsidRPr="00116C8C">
              <w:rPr>
                <w:rFonts w:eastAsia="仿宋" w:hAnsi="仿宋" w:hint="eastAsia"/>
                <w:b/>
                <w:bCs/>
                <w:color w:val="000000"/>
                <w:w w:val="36"/>
                <w:kern w:val="0"/>
                <w:sz w:val="24"/>
                <w:szCs w:val="24"/>
              </w:rPr>
              <w:t>跳远</w:t>
            </w:r>
          </w:p>
        </w:tc>
        <w:tc>
          <w:tcPr>
            <w:tcW w:w="724" w:type="dxa"/>
            <w:vMerge w:val="restart"/>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w w:val="40"/>
                <w:kern w:val="0"/>
                <w:sz w:val="24"/>
                <w:szCs w:val="24"/>
              </w:rPr>
              <w:t>仰卧</w:t>
            </w:r>
            <w:r w:rsidRPr="00116C8C">
              <w:rPr>
                <w:rFonts w:eastAsia="仿宋"/>
                <w:b/>
                <w:bCs/>
                <w:color w:val="000000"/>
                <w:w w:val="40"/>
                <w:kern w:val="0"/>
                <w:sz w:val="24"/>
                <w:szCs w:val="24"/>
              </w:rPr>
              <w:t xml:space="preserve">  </w:t>
            </w:r>
            <w:r w:rsidRPr="00116C8C">
              <w:rPr>
                <w:rFonts w:eastAsia="仿宋" w:hAnsi="仿宋" w:hint="eastAsia"/>
                <w:b/>
                <w:bCs/>
                <w:color w:val="000000"/>
                <w:w w:val="40"/>
                <w:kern w:val="0"/>
                <w:sz w:val="24"/>
                <w:szCs w:val="24"/>
              </w:rPr>
              <w:t>起坐</w:t>
            </w:r>
          </w:p>
        </w:tc>
        <w:tc>
          <w:tcPr>
            <w:tcW w:w="724" w:type="dxa"/>
            <w:gridSpan w:val="2"/>
            <w:vMerge w:val="restart"/>
            <w:tcBorders>
              <w:top w:val="single" w:sz="4" w:space="0" w:color="auto"/>
              <w:left w:val="single" w:sz="4" w:space="0" w:color="auto"/>
              <w:bottom w:val="single" w:sz="4" w:space="0" w:color="000000"/>
              <w:right w:val="single" w:sz="4" w:space="0" w:color="auto"/>
            </w:tcBorders>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hAnsi="仿宋" w:hint="eastAsia"/>
                <w:b/>
                <w:bCs/>
                <w:color w:val="000000"/>
                <w:kern w:val="0"/>
                <w:sz w:val="24"/>
                <w:szCs w:val="24"/>
              </w:rPr>
              <w:t>分值</w:t>
            </w:r>
          </w:p>
        </w:tc>
      </w:tr>
      <w:tr w:rsidR="00981A5A" w:rsidRPr="00116C8C">
        <w:trPr>
          <w:trHeight w:val="435"/>
        </w:trPr>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6"/>
                <w:szCs w:val="16"/>
              </w:rPr>
            </w:pPr>
            <w:r w:rsidRPr="00116C8C">
              <w:rPr>
                <w:rFonts w:eastAsia="仿宋" w:hAnsi="仿宋" w:hint="eastAsia"/>
                <w:b/>
                <w:bCs/>
                <w:color w:val="000000"/>
                <w:w w:val="46"/>
                <w:kern w:val="0"/>
                <w:sz w:val="16"/>
                <w:szCs w:val="16"/>
              </w:rPr>
              <w:t>过渡期</w:t>
            </w:r>
            <w:r w:rsidRPr="00116C8C">
              <w:rPr>
                <w:rFonts w:eastAsia="仿宋"/>
                <w:b/>
                <w:bCs/>
                <w:color w:val="000000"/>
                <w:w w:val="46"/>
                <w:kern w:val="0"/>
                <w:sz w:val="16"/>
                <w:szCs w:val="16"/>
              </w:rPr>
              <w:t>2018</w:t>
            </w:r>
            <w:r w:rsidRPr="00116C8C">
              <w:rPr>
                <w:rFonts w:eastAsia="仿宋" w:hAnsi="仿宋" w:hint="eastAsia"/>
                <w:b/>
                <w:bCs/>
                <w:color w:val="000000"/>
                <w:w w:val="46"/>
                <w:kern w:val="0"/>
                <w:sz w:val="16"/>
                <w:szCs w:val="16"/>
              </w:rPr>
              <w:t>届</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6"/>
                <w:szCs w:val="16"/>
              </w:rPr>
            </w:pPr>
            <w:r w:rsidRPr="00116C8C">
              <w:rPr>
                <w:rFonts w:eastAsia="仿宋" w:hAnsi="仿宋" w:hint="eastAsia"/>
                <w:b/>
                <w:bCs/>
                <w:color w:val="000000"/>
                <w:w w:val="46"/>
                <w:kern w:val="0"/>
                <w:sz w:val="16"/>
                <w:szCs w:val="16"/>
              </w:rPr>
              <w:t>过渡期</w:t>
            </w:r>
            <w:r w:rsidRPr="00116C8C">
              <w:rPr>
                <w:rFonts w:eastAsia="仿宋"/>
                <w:b/>
                <w:bCs/>
                <w:color w:val="000000"/>
                <w:w w:val="46"/>
                <w:kern w:val="0"/>
                <w:sz w:val="16"/>
                <w:szCs w:val="16"/>
              </w:rPr>
              <w:t>2019</w:t>
            </w:r>
            <w:r w:rsidRPr="00116C8C">
              <w:rPr>
                <w:rFonts w:eastAsia="仿宋" w:hAnsi="仿宋" w:hint="eastAsia"/>
                <w:b/>
                <w:bCs/>
                <w:color w:val="000000"/>
                <w:w w:val="46"/>
                <w:kern w:val="0"/>
                <w:sz w:val="16"/>
                <w:szCs w:val="16"/>
              </w:rPr>
              <w:t>届</w:t>
            </w:r>
          </w:p>
        </w:tc>
        <w:tc>
          <w:tcPr>
            <w:tcW w:w="725"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color w:val="000000"/>
                <w:kern w:val="0"/>
                <w:sz w:val="16"/>
                <w:szCs w:val="16"/>
              </w:rPr>
            </w:pPr>
            <w:r w:rsidRPr="00116C8C">
              <w:rPr>
                <w:rFonts w:eastAsia="仿宋" w:hAnsi="仿宋" w:hint="eastAsia"/>
                <w:b/>
                <w:bCs/>
                <w:color w:val="000000"/>
                <w:w w:val="60"/>
                <w:kern w:val="0"/>
                <w:sz w:val="16"/>
                <w:szCs w:val="16"/>
              </w:rPr>
              <w:t>过渡</w:t>
            </w:r>
            <w:r w:rsidRPr="00116C8C">
              <w:rPr>
                <w:rFonts w:eastAsia="仿宋"/>
                <w:b/>
                <w:bCs/>
                <w:color w:val="000000"/>
                <w:w w:val="60"/>
                <w:kern w:val="0"/>
                <w:sz w:val="16"/>
                <w:szCs w:val="16"/>
              </w:rPr>
              <w:t xml:space="preserve">  </w:t>
            </w:r>
            <w:r w:rsidRPr="00116C8C">
              <w:rPr>
                <w:rFonts w:eastAsia="仿宋" w:hAnsi="仿宋" w:hint="eastAsia"/>
                <w:b/>
                <w:bCs/>
                <w:color w:val="000000"/>
                <w:w w:val="60"/>
                <w:kern w:val="0"/>
                <w:sz w:val="16"/>
                <w:szCs w:val="16"/>
              </w:rPr>
              <w:t>期后</w:t>
            </w:r>
          </w:p>
        </w:tc>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c>
          <w:tcPr>
            <w:tcW w:w="724" w:type="dxa"/>
            <w:gridSpan w:val="2"/>
            <w:vMerge/>
            <w:tcBorders>
              <w:top w:val="single" w:sz="4" w:space="0" w:color="auto"/>
              <w:left w:val="single" w:sz="4" w:space="0" w:color="auto"/>
              <w:bottom w:val="single" w:sz="4" w:space="0" w:color="000000"/>
              <w:right w:val="single" w:sz="4" w:space="0" w:color="auto"/>
            </w:tcBorders>
            <w:tcFitText/>
            <w:vAlign w:val="center"/>
          </w:tcPr>
          <w:p w:rsidR="00981A5A" w:rsidRPr="00116C8C" w:rsidRDefault="00981A5A">
            <w:pPr>
              <w:widowControl/>
              <w:jc w:val="left"/>
              <w:rPr>
                <w:rFonts w:eastAsia="仿宋"/>
                <w:b/>
                <w:bCs/>
                <w:color w:val="000000"/>
                <w:kern w:val="0"/>
                <w:sz w:val="24"/>
                <w:szCs w:val="24"/>
              </w:rPr>
            </w:pP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46"/>
                <w:kern w:val="0"/>
                <w:sz w:val="24"/>
                <w:szCs w:val="24"/>
              </w:rPr>
              <w:t>1</w:t>
            </w:r>
            <w:r w:rsidRPr="00116C8C">
              <w:rPr>
                <w:rFonts w:eastAsia="仿宋"/>
                <w:b/>
                <w:bCs/>
                <w:color w:val="000000"/>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12</w:t>
            </w:r>
            <w:r w:rsidRPr="00116C8C">
              <w:rPr>
                <w:rFonts w:eastAsia="仿宋"/>
                <w:b/>
                <w:bCs/>
                <w:spacing w:val="3"/>
                <w:kern w:val="0"/>
                <w:sz w:val="24"/>
                <w:szCs w:val="24"/>
              </w:rPr>
              <w:t>8</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16"6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14"0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2</w:t>
            </w:r>
            <w:r w:rsidRPr="00116C8C">
              <w:rPr>
                <w:rFonts w:eastAsia="仿宋"/>
                <w:b/>
                <w:bCs/>
                <w:kern w:val="0"/>
                <w:sz w:val="24"/>
                <w:szCs w:val="24"/>
              </w:rPr>
              <w:t>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8"</w:t>
            </w:r>
            <w:r w:rsidRPr="00116C8C">
              <w:rPr>
                <w:rFonts w:eastAsia="仿宋"/>
                <w:b/>
                <w:bCs/>
                <w:spacing w:val="1"/>
                <w:kern w:val="0"/>
                <w:sz w:val="24"/>
                <w:szCs w:val="24"/>
              </w:rPr>
              <w:t>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6.</w:t>
            </w:r>
            <w:r w:rsidRPr="00116C8C">
              <w:rPr>
                <w:rFonts w:eastAsia="仿宋"/>
                <w:b/>
                <w:bCs/>
                <w:spacing w:val="3"/>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1.7</w:t>
            </w:r>
            <w:r w:rsidRPr="00116C8C">
              <w:rPr>
                <w:rFonts w:eastAsia="仿宋"/>
                <w:b/>
                <w:bCs/>
                <w:spacing w:val="2"/>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4</w:t>
            </w:r>
            <w:r w:rsidRPr="00116C8C">
              <w:rPr>
                <w:rFonts w:eastAsia="仿宋"/>
                <w:b/>
                <w:bCs/>
                <w:kern w:val="0"/>
                <w:sz w:val="24"/>
                <w:szCs w:val="24"/>
              </w:rPr>
              <w:t>0</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
                <w:kern w:val="0"/>
                <w:sz w:val="24"/>
                <w:szCs w:val="24"/>
              </w:rPr>
              <w:t>14.</w:t>
            </w:r>
            <w:r w:rsidRPr="00116C8C">
              <w:rPr>
                <w:rFonts w:eastAsia="仿宋"/>
                <w:b/>
                <w:bCs/>
                <w:color w:val="000000"/>
                <w:spacing w:val="2"/>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12</w:t>
            </w:r>
            <w:r w:rsidRPr="00116C8C">
              <w:rPr>
                <w:rFonts w:eastAsia="仿宋"/>
                <w:b/>
                <w:bCs/>
                <w:spacing w:val="3"/>
                <w:kern w:val="0"/>
                <w:sz w:val="24"/>
                <w:szCs w:val="24"/>
              </w:rPr>
              <w:t>6</w:t>
            </w:r>
          </w:p>
        </w:tc>
        <w:tc>
          <w:tcPr>
            <w:tcW w:w="724" w:type="dxa"/>
            <w:tcBorders>
              <w:top w:val="nil"/>
              <w:left w:val="nil"/>
              <w:bottom w:val="single" w:sz="4" w:space="0" w:color="auto"/>
              <w:right w:val="single" w:sz="4" w:space="0" w:color="auto"/>
            </w:tcBorders>
            <w:shd w:val="clear" w:color="000000" w:fill="FFFFFF"/>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16"7</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14"1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1.7</w:t>
            </w:r>
            <w:r w:rsidRPr="00116C8C">
              <w:rPr>
                <w:rFonts w:eastAsia="仿宋"/>
                <w:b/>
                <w:bCs/>
                <w:spacing w:val="2"/>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14.</w:t>
            </w:r>
            <w:r w:rsidRPr="00116C8C">
              <w:rPr>
                <w:rFonts w:eastAsia="仿宋"/>
                <w:b/>
                <w:bCs/>
                <w:spacing w:val="2"/>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46"/>
                <w:kern w:val="0"/>
                <w:sz w:val="24"/>
                <w:szCs w:val="24"/>
              </w:rPr>
              <w:t>1</w:t>
            </w:r>
            <w:r w:rsidRPr="00116C8C">
              <w:rPr>
                <w:rFonts w:eastAsia="仿宋"/>
                <w:b/>
                <w:bCs/>
                <w:color w:val="000000"/>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12</w:t>
            </w:r>
            <w:r w:rsidRPr="00116C8C">
              <w:rPr>
                <w:rFonts w:eastAsia="仿宋"/>
                <w:b/>
                <w:bCs/>
                <w:spacing w:val="3"/>
                <w:kern w:val="0"/>
                <w:sz w:val="24"/>
                <w:szCs w:val="24"/>
              </w:rPr>
              <w:t>4</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16"9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14"2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2</w:t>
            </w:r>
            <w:r w:rsidRPr="00116C8C">
              <w:rPr>
                <w:rFonts w:eastAsia="仿宋"/>
                <w:b/>
                <w:bCs/>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8"</w:t>
            </w:r>
            <w:r w:rsidRPr="00116C8C">
              <w:rPr>
                <w:rFonts w:eastAsia="仿宋"/>
                <w:b/>
                <w:bCs/>
                <w:spacing w:val="1"/>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6.</w:t>
            </w:r>
            <w:r w:rsidRPr="00116C8C">
              <w:rPr>
                <w:rFonts w:eastAsia="仿宋"/>
                <w:b/>
                <w:bCs/>
                <w:spacing w:val="3"/>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1.7</w:t>
            </w:r>
            <w:r w:rsidRPr="00116C8C">
              <w:rPr>
                <w:rFonts w:eastAsia="仿宋"/>
                <w:b/>
                <w:bCs/>
                <w:spacing w:val="2"/>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9</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4</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
                <w:kern w:val="0"/>
                <w:sz w:val="24"/>
                <w:szCs w:val="24"/>
              </w:rPr>
              <w:t>13.</w:t>
            </w:r>
            <w:r w:rsidRPr="00116C8C">
              <w:rPr>
                <w:rFonts w:eastAsia="仿宋"/>
                <w:b/>
                <w:bCs/>
                <w:color w:val="000000"/>
                <w:spacing w:val="2"/>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12</w:t>
            </w:r>
            <w:r w:rsidRPr="00116C8C">
              <w:rPr>
                <w:rFonts w:eastAsia="仿宋"/>
                <w:b/>
                <w:bCs/>
                <w:spacing w:val="3"/>
                <w:kern w:val="0"/>
                <w:sz w:val="24"/>
                <w:szCs w:val="24"/>
              </w:rPr>
              <w:t>2</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17"1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14"3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1.7</w:t>
            </w:r>
            <w:r w:rsidRPr="00116C8C">
              <w:rPr>
                <w:rFonts w:eastAsia="仿宋"/>
                <w:b/>
                <w:bCs/>
                <w:spacing w:val="2"/>
                <w:kern w:val="0"/>
                <w:sz w:val="24"/>
                <w:szCs w:val="24"/>
              </w:rPr>
              <w:t>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13.</w:t>
            </w:r>
            <w:r w:rsidRPr="00116C8C">
              <w:rPr>
                <w:rFonts w:eastAsia="仿宋"/>
                <w:b/>
                <w:bCs/>
                <w:spacing w:val="2"/>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46"/>
                <w:kern w:val="0"/>
                <w:sz w:val="24"/>
                <w:szCs w:val="24"/>
              </w:rPr>
              <w:t>1</w:t>
            </w:r>
            <w:r w:rsidRPr="00116C8C">
              <w:rPr>
                <w:rFonts w:eastAsia="仿宋"/>
                <w:b/>
                <w:bCs/>
                <w:color w:val="000000"/>
                <w:kern w:val="0"/>
                <w:sz w:val="24"/>
                <w:szCs w:val="24"/>
              </w:rPr>
              <w:t>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12</w:t>
            </w:r>
            <w:r w:rsidRPr="00116C8C">
              <w:rPr>
                <w:rFonts w:eastAsia="仿宋"/>
                <w:b/>
                <w:bCs/>
                <w:spacing w:val="3"/>
                <w:kern w:val="0"/>
                <w:sz w:val="24"/>
                <w:szCs w:val="24"/>
              </w:rPr>
              <w:t>0</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17"4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14"5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8"</w:t>
            </w:r>
            <w:r w:rsidRPr="00116C8C">
              <w:rPr>
                <w:rFonts w:eastAsia="仿宋"/>
                <w:b/>
                <w:bCs/>
                <w:spacing w:val="1"/>
                <w:kern w:val="0"/>
                <w:sz w:val="24"/>
                <w:szCs w:val="24"/>
              </w:rPr>
              <w:t>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6.</w:t>
            </w:r>
            <w:r w:rsidRPr="00116C8C">
              <w:rPr>
                <w:rFonts w:eastAsia="仿宋"/>
                <w:b/>
                <w:bCs/>
                <w:spacing w:val="3"/>
                <w:kern w:val="0"/>
                <w:sz w:val="24"/>
                <w:szCs w:val="24"/>
              </w:rPr>
              <w:t>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1.7</w:t>
            </w:r>
            <w:r w:rsidRPr="00116C8C">
              <w:rPr>
                <w:rFonts w:eastAsia="仿宋"/>
                <w:b/>
                <w:bCs/>
                <w:spacing w:val="2"/>
                <w:kern w:val="0"/>
                <w:sz w:val="24"/>
                <w:szCs w:val="24"/>
              </w:rPr>
              <w:t>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8</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3</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
                <w:kern w:val="0"/>
                <w:sz w:val="24"/>
                <w:szCs w:val="24"/>
              </w:rPr>
              <w:t>12.</w:t>
            </w:r>
            <w:r w:rsidRPr="00116C8C">
              <w:rPr>
                <w:rFonts w:eastAsia="仿宋"/>
                <w:b/>
                <w:bCs/>
                <w:color w:val="000000"/>
                <w:spacing w:val="2"/>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11</w:t>
            </w:r>
            <w:r w:rsidRPr="00116C8C">
              <w:rPr>
                <w:rFonts w:eastAsia="仿宋"/>
                <w:b/>
                <w:bCs/>
                <w:spacing w:val="3"/>
                <w:kern w:val="0"/>
                <w:sz w:val="24"/>
                <w:szCs w:val="24"/>
              </w:rPr>
              <w:t>8</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17"7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14"7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1.7</w:t>
            </w:r>
            <w:r w:rsidRPr="00116C8C">
              <w:rPr>
                <w:rFonts w:eastAsia="仿宋"/>
                <w:b/>
                <w:bCs/>
                <w:spacing w:val="2"/>
                <w:kern w:val="0"/>
                <w:sz w:val="24"/>
                <w:szCs w:val="24"/>
              </w:rPr>
              <w:t>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12.</w:t>
            </w:r>
            <w:r w:rsidRPr="00116C8C">
              <w:rPr>
                <w:rFonts w:eastAsia="仿宋"/>
                <w:b/>
                <w:bCs/>
                <w:spacing w:val="2"/>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46"/>
                <w:kern w:val="0"/>
                <w:sz w:val="24"/>
                <w:szCs w:val="24"/>
              </w:rPr>
              <w:t>1</w:t>
            </w:r>
            <w:r w:rsidRPr="00116C8C">
              <w:rPr>
                <w:rFonts w:eastAsia="仿宋"/>
                <w:b/>
                <w:bCs/>
                <w:color w:val="000000"/>
                <w:kern w:val="0"/>
                <w:sz w:val="24"/>
                <w:szCs w:val="24"/>
              </w:rPr>
              <w:t>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11</w:t>
            </w:r>
            <w:r w:rsidRPr="00116C8C">
              <w:rPr>
                <w:rFonts w:eastAsia="仿宋"/>
                <w:b/>
                <w:bCs/>
                <w:spacing w:val="3"/>
                <w:kern w:val="0"/>
                <w:sz w:val="24"/>
                <w:szCs w:val="24"/>
              </w:rPr>
              <w:t>5</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18"1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14"9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6.</w:t>
            </w:r>
            <w:r w:rsidRPr="00116C8C">
              <w:rPr>
                <w:rFonts w:eastAsia="仿宋"/>
                <w:b/>
                <w:bCs/>
                <w:spacing w:val="3"/>
                <w:kern w:val="0"/>
                <w:sz w:val="24"/>
                <w:szCs w:val="24"/>
              </w:rPr>
              <w:t>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1.7</w:t>
            </w:r>
            <w:r w:rsidRPr="00116C8C">
              <w:rPr>
                <w:rFonts w:eastAsia="仿宋"/>
                <w:b/>
                <w:bCs/>
                <w:spacing w:val="2"/>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7</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2</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
                <w:kern w:val="0"/>
                <w:sz w:val="24"/>
                <w:szCs w:val="24"/>
              </w:rPr>
              <w:t>11.</w:t>
            </w:r>
            <w:r w:rsidRPr="00116C8C">
              <w:rPr>
                <w:rFonts w:eastAsia="仿宋"/>
                <w:b/>
                <w:bCs/>
                <w:color w:val="000000"/>
                <w:spacing w:val="2"/>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11</w:t>
            </w:r>
            <w:r w:rsidRPr="00116C8C">
              <w:rPr>
                <w:rFonts w:eastAsia="仿宋"/>
                <w:b/>
                <w:bCs/>
                <w:spacing w:val="3"/>
                <w:kern w:val="0"/>
                <w:sz w:val="24"/>
                <w:szCs w:val="24"/>
              </w:rPr>
              <w:t>2</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18"5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15"2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1.6</w:t>
            </w:r>
            <w:r w:rsidRPr="00116C8C">
              <w:rPr>
                <w:rFonts w:eastAsia="仿宋"/>
                <w:b/>
                <w:bCs/>
                <w:spacing w:val="2"/>
                <w:kern w:val="0"/>
                <w:sz w:val="24"/>
                <w:szCs w:val="24"/>
              </w:rPr>
              <w:t>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6</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11.</w:t>
            </w:r>
            <w:r w:rsidRPr="00116C8C">
              <w:rPr>
                <w:rFonts w:eastAsia="仿宋"/>
                <w:b/>
                <w:bCs/>
                <w:spacing w:val="2"/>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46"/>
                <w:kern w:val="0"/>
                <w:sz w:val="24"/>
                <w:szCs w:val="24"/>
              </w:rPr>
              <w:t>1</w:t>
            </w:r>
            <w:r w:rsidRPr="00116C8C">
              <w:rPr>
                <w:rFonts w:eastAsia="仿宋"/>
                <w:b/>
                <w:bCs/>
                <w:color w:val="000000"/>
                <w:kern w:val="0"/>
                <w:sz w:val="24"/>
                <w:szCs w:val="24"/>
              </w:rPr>
              <w:t>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10</w:t>
            </w:r>
            <w:r w:rsidRPr="00116C8C">
              <w:rPr>
                <w:rFonts w:eastAsia="仿宋"/>
                <w:b/>
                <w:bCs/>
                <w:spacing w:val="3"/>
                <w:kern w:val="0"/>
                <w:sz w:val="24"/>
                <w:szCs w:val="24"/>
              </w:rPr>
              <w:t>9</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19"0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15"5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6.</w:t>
            </w:r>
            <w:r w:rsidRPr="00116C8C">
              <w:rPr>
                <w:rFonts w:eastAsia="仿宋"/>
                <w:b/>
                <w:bCs/>
                <w:spacing w:val="3"/>
                <w:kern w:val="0"/>
                <w:sz w:val="24"/>
                <w:szCs w:val="24"/>
              </w:rPr>
              <w:t>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1.6</w:t>
            </w:r>
            <w:r w:rsidRPr="00116C8C">
              <w:rPr>
                <w:rFonts w:eastAsia="仿宋"/>
                <w:b/>
                <w:bCs/>
                <w:spacing w:val="2"/>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5</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1</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2"/>
                <w:kern w:val="0"/>
                <w:sz w:val="24"/>
                <w:szCs w:val="24"/>
              </w:rPr>
              <w:t>10.</w:t>
            </w:r>
            <w:r w:rsidRPr="00116C8C">
              <w:rPr>
                <w:rFonts w:eastAsia="仿宋"/>
                <w:b/>
                <w:bCs/>
                <w:color w:val="000000"/>
                <w:spacing w:val="2"/>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10</w:t>
            </w:r>
            <w:r w:rsidRPr="00116C8C">
              <w:rPr>
                <w:rFonts w:eastAsia="仿宋"/>
                <w:b/>
                <w:bCs/>
                <w:spacing w:val="3"/>
                <w:kern w:val="0"/>
                <w:sz w:val="24"/>
                <w:szCs w:val="24"/>
              </w:rPr>
              <w:t>6</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19"5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15"8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1.6</w:t>
            </w:r>
            <w:r w:rsidRPr="00116C8C">
              <w:rPr>
                <w:rFonts w:eastAsia="仿宋"/>
                <w:b/>
                <w:bCs/>
                <w:spacing w:val="2"/>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4</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10.</w:t>
            </w:r>
            <w:r w:rsidRPr="00116C8C">
              <w:rPr>
                <w:rFonts w:eastAsia="仿宋"/>
                <w:b/>
                <w:bCs/>
                <w:spacing w:val="2"/>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246"/>
                <w:kern w:val="0"/>
                <w:sz w:val="24"/>
                <w:szCs w:val="24"/>
              </w:rPr>
              <w:t>1</w:t>
            </w:r>
            <w:r w:rsidRPr="00116C8C">
              <w:rPr>
                <w:rFonts w:eastAsia="仿宋"/>
                <w:b/>
                <w:bCs/>
                <w:color w:val="000000"/>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3'5</w:t>
            </w:r>
            <w:r w:rsidRPr="00116C8C">
              <w:rPr>
                <w:rFonts w:eastAsia="仿宋"/>
                <w:b/>
                <w:bCs/>
                <w:spacing w:val="3"/>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63"/>
                <w:kern w:val="0"/>
                <w:sz w:val="24"/>
                <w:szCs w:val="24"/>
              </w:rPr>
              <w:t>10</w:t>
            </w:r>
            <w:r w:rsidRPr="00116C8C">
              <w:rPr>
                <w:rFonts w:eastAsia="仿宋"/>
                <w:b/>
                <w:bCs/>
                <w:spacing w:val="3"/>
                <w:kern w:val="0"/>
                <w:sz w:val="24"/>
                <w:szCs w:val="24"/>
              </w:rPr>
              <w:t>3</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20"0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16"1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6.</w:t>
            </w:r>
            <w:r w:rsidRPr="00116C8C">
              <w:rPr>
                <w:rFonts w:eastAsia="仿宋"/>
                <w:b/>
                <w:bCs/>
                <w:spacing w:val="3"/>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1.6</w:t>
            </w:r>
            <w:r w:rsidRPr="00116C8C">
              <w:rPr>
                <w:rFonts w:eastAsia="仿宋"/>
                <w:b/>
                <w:bCs/>
                <w:spacing w:val="2"/>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3</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0</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93"/>
                <w:kern w:val="0"/>
                <w:sz w:val="24"/>
                <w:szCs w:val="24"/>
              </w:rPr>
              <w:t>9.</w:t>
            </w:r>
            <w:r w:rsidRPr="00116C8C">
              <w:rPr>
                <w:rFonts w:eastAsia="仿宋"/>
                <w:b/>
                <w:bCs/>
                <w:color w:val="000000"/>
                <w:spacing w:val="3"/>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5"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3"58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9</w:t>
            </w:r>
            <w:r w:rsidRPr="00116C8C">
              <w:rPr>
                <w:rFonts w:eastAsia="仿宋"/>
                <w:b/>
                <w:bCs/>
                <w:kern w:val="0"/>
                <w:sz w:val="24"/>
                <w:szCs w:val="24"/>
              </w:rPr>
              <w:t>9</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20"5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16"5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1.6</w:t>
            </w:r>
            <w:r w:rsidRPr="00116C8C">
              <w:rPr>
                <w:rFonts w:eastAsia="仿宋"/>
                <w:b/>
                <w:bCs/>
                <w:spacing w:val="2"/>
                <w:kern w:val="0"/>
                <w:sz w:val="24"/>
                <w:szCs w:val="24"/>
              </w:rPr>
              <w:t>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2</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9.</w:t>
            </w:r>
            <w:r w:rsidRPr="00116C8C">
              <w:rPr>
                <w:rFonts w:eastAsia="仿宋"/>
                <w:b/>
                <w:bCs/>
                <w:spacing w:val="3"/>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3'5</w:t>
            </w:r>
            <w:r w:rsidRPr="00116C8C">
              <w:rPr>
                <w:rFonts w:eastAsia="仿宋"/>
                <w:b/>
                <w:bCs/>
                <w:spacing w:val="2"/>
                <w:kern w:val="0"/>
                <w:sz w:val="24"/>
                <w:szCs w:val="24"/>
              </w:rPr>
              <w:t>5</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4"02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9</w:t>
            </w:r>
            <w:r w:rsidRPr="00116C8C">
              <w:rPr>
                <w:rFonts w:eastAsia="仿宋"/>
                <w:b/>
                <w:bCs/>
                <w:kern w:val="0"/>
                <w:sz w:val="24"/>
                <w:szCs w:val="24"/>
              </w:rPr>
              <w:t>5</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21"1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16"9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5.</w:t>
            </w:r>
            <w:r w:rsidRPr="00116C8C">
              <w:rPr>
                <w:rFonts w:eastAsia="仿宋"/>
                <w:b/>
                <w:bCs/>
                <w:spacing w:val="3"/>
                <w:kern w:val="0"/>
                <w:sz w:val="24"/>
                <w:szCs w:val="24"/>
              </w:rPr>
              <w:t>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1.6</w:t>
            </w:r>
            <w:r w:rsidRPr="00116C8C">
              <w:rPr>
                <w:rFonts w:eastAsia="仿宋"/>
                <w:b/>
                <w:bCs/>
                <w:spacing w:val="2"/>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1</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9</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93"/>
                <w:kern w:val="0"/>
                <w:sz w:val="24"/>
                <w:szCs w:val="24"/>
              </w:rPr>
              <w:t>8.</w:t>
            </w:r>
            <w:r w:rsidRPr="00116C8C">
              <w:rPr>
                <w:rFonts w:eastAsia="仿宋"/>
                <w:b/>
                <w:bCs/>
                <w:color w:val="000000"/>
                <w:spacing w:val="3"/>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3'5</w:t>
            </w:r>
            <w:r w:rsidRPr="00116C8C">
              <w:rPr>
                <w:rFonts w:eastAsia="仿宋"/>
                <w:b/>
                <w:bCs/>
                <w:spacing w:val="2"/>
                <w:kern w:val="0"/>
                <w:sz w:val="24"/>
                <w:szCs w:val="24"/>
              </w:rPr>
              <w:t>9</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4'0</w:t>
            </w:r>
            <w:r w:rsidRPr="00116C8C">
              <w:rPr>
                <w:rFonts w:eastAsia="仿宋"/>
                <w:b/>
                <w:bCs/>
                <w:spacing w:val="3"/>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9</w:t>
            </w:r>
            <w:r w:rsidRPr="00116C8C">
              <w:rPr>
                <w:rFonts w:eastAsia="仿宋"/>
                <w:b/>
                <w:bCs/>
                <w:kern w:val="0"/>
                <w:sz w:val="24"/>
                <w:szCs w:val="24"/>
              </w:rPr>
              <w:t>1</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21"7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17"3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1.5</w:t>
            </w:r>
            <w:r w:rsidRPr="00116C8C">
              <w:rPr>
                <w:rFonts w:eastAsia="仿宋"/>
                <w:b/>
                <w:bCs/>
                <w:spacing w:val="2"/>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3</w:t>
            </w:r>
            <w:r w:rsidRPr="00116C8C">
              <w:rPr>
                <w:rFonts w:eastAsia="仿宋"/>
                <w:b/>
                <w:bCs/>
                <w:kern w:val="0"/>
                <w:sz w:val="24"/>
                <w:szCs w:val="24"/>
              </w:rPr>
              <w:t>0</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8.</w:t>
            </w:r>
            <w:r w:rsidRPr="00116C8C">
              <w:rPr>
                <w:rFonts w:eastAsia="仿宋"/>
                <w:b/>
                <w:bCs/>
                <w:spacing w:val="3"/>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4'0</w:t>
            </w:r>
            <w:r w:rsidRPr="00116C8C">
              <w:rPr>
                <w:rFonts w:eastAsia="仿宋"/>
                <w:b/>
                <w:bCs/>
                <w:spacing w:val="2"/>
                <w:kern w:val="0"/>
                <w:sz w:val="24"/>
                <w:szCs w:val="24"/>
              </w:rPr>
              <w:t>4</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4'1</w:t>
            </w:r>
            <w:r w:rsidRPr="00116C8C">
              <w:rPr>
                <w:rFonts w:eastAsia="仿宋"/>
                <w:b/>
                <w:bCs/>
                <w:spacing w:val="3"/>
                <w:kern w:val="0"/>
                <w:sz w:val="24"/>
                <w:szCs w:val="24"/>
              </w:rPr>
              <w:t>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8</w:t>
            </w:r>
            <w:r w:rsidRPr="00116C8C">
              <w:rPr>
                <w:rFonts w:eastAsia="仿宋"/>
                <w:b/>
                <w:bCs/>
                <w:kern w:val="0"/>
                <w:sz w:val="24"/>
                <w:szCs w:val="24"/>
              </w:rPr>
              <w:t>6</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22"3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17"7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5.</w:t>
            </w:r>
            <w:r w:rsidRPr="00116C8C">
              <w:rPr>
                <w:rFonts w:eastAsia="仿宋"/>
                <w:b/>
                <w:bCs/>
                <w:spacing w:val="3"/>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1.5</w:t>
            </w:r>
            <w:r w:rsidRPr="00116C8C">
              <w:rPr>
                <w:rFonts w:eastAsia="仿宋"/>
                <w:b/>
                <w:bCs/>
                <w:spacing w:val="2"/>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2</w:t>
            </w:r>
            <w:r w:rsidRPr="00116C8C">
              <w:rPr>
                <w:rFonts w:eastAsia="仿宋"/>
                <w:b/>
                <w:bCs/>
                <w:kern w:val="0"/>
                <w:sz w:val="24"/>
                <w:szCs w:val="24"/>
              </w:rPr>
              <w:t>9</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8</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93"/>
                <w:kern w:val="0"/>
                <w:sz w:val="24"/>
                <w:szCs w:val="24"/>
              </w:rPr>
              <w:t>7.</w:t>
            </w:r>
            <w:r w:rsidRPr="00116C8C">
              <w:rPr>
                <w:rFonts w:eastAsia="仿宋"/>
                <w:b/>
                <w:bCs/>
                <w:color w:val="000000"/>
                <w:spacing w:val="3"/>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4'1</w:t>
            </w:r>
            <w:r w:rsidRPr="00116C8C">
              <w:rPr>
                <w:rFonts w:eastAsia="仿宋"/>
                <w:b/>
                <w:bCs/>
                <w:spacing w:val="2"/>
                <w:kern w:val="0"/>
                <w:sz w:val="24"/>
                <w:szCs w:val="24"/>
              </w:rPr>
              <w:t>0</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4'1</w:t>
            </w:r>
            <w:r w:rsidRPr="00116C8C">
              <w:rPr>
                <w:rFonts w:eastAsia="仿宋"/>
                <w:b/>
                <w:bCs/>
                <w:spacing w:val="3"/>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8</w:t>
            </w:r>
            <w:r w:rsidRPr="00116C8C">
              <w:rPr>
                <w:rFonts w:eastAsia="仿宋"/>
                <w:b/>
                <w:bCs/>
                <w:kern w:val="0"/>
                <w:sz w:val="24"/>
                <w:szCs w:val="24"/>
              </w:rPr>
              <w:t>1</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22"9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18"1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1.5</w:t>
            </w:r>
            <w:r w:rsidRPr="00116C8C">
              <w:rPr>
                <w:rFonts w:eastAsia="仿宋"/>
                <w:b/>
                <w:bCs/>
                <w:spacing w:val="2"/>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2</w:t>
            </w:r>
            <w:r w:rsidRPr="00116C8C">
              <w:rPr>
                <w:rFonts w:eastAsia="仿宋"/>
                <w:b/>
                <w:bCs/>
                <w:kern w:val="0"/>
                <w:sz w:val="24"/>
                <w:szCs w:val="24"/>
              </w:rPr>
              <w:t>8</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7.</w:t>
            </w:r>
            <w:r w:rsidRPr="00116C8C">
              <w:rPr>
                <w:rFonts w:eastAsia="仿宋"/>
                <w:b/>
                <w:bCs/>
                <w:spacing w:val="3"/>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3'5</w:t>
            </w:r>
            <w:r w:rsidRPr="00116C8C">
              <w:rPr>
                <w:rFonts w:eastAsia="仿宋"/>
                <w:b/>
                <w:bCs/>
                <w:spacing w:val="2"/>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4'1</w:t>
            </w:r>
            <w:r w:rsidRPr="00116C8C">
              <w:rPr>
                <w:rFonts w:eastAsia="仿宋"/>
                <w:b/>
                <w:bCs/>
                <w:spacing w:val="2"/>
                <w:kern w:val="0"/>
                <w:sz w:val="24"/>
                <w:szCs w:val="24"/>
              </w:rPr>
              <w:t>7</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4'2</w:t>
            </w:r>
            <w:r w:rsidRPr="00116C8C">
              <w:rPr>
                <w:rFonts w:eastAsia="仿宋"/>
                <w:b/>
                <w:bCs/>
                <w:spacing w:val="3"/>
                <w:kern w:val="0"/>
                <w:sz w:val="24"/>
                <w:szCs w:val="24"/>
              </w:rPr>
              <w:t>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7</w:t>
            </w:r>
            <w:r w:rsidRPr="00116C8C">
              <w:rPr>
                <w:rFonts w:eastAsia="仿宋"/>
                <w:b/>
                <w:bCs/>
                <w:kern w:val="0"/>
                <w:sz w:val="24"/>
                <w:szCs w:val="24"/>
              </w:rPr>
              <w:t>6</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23"5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18"6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57"/>
                <w:kern w:val="0"/>
                <w:sz w:val="24"/>
                <w:szCs w:val="24"/>
              </w:rPr>
              <w:t>9"</w:t>
            </w:r>
            <w:r w:rsidRPr="00116C8C">
              <w:rPr>
                <w:rFonts w:eastAsia="仿宋"/>
                <w:b/>
                <w:bCs/>
                <w:spacing w:val="1"/>
                <w:kern w:val="0"/>
                <w:sz w:val="24"/>
                <w:szCs w:val="24"/>
              </w:rPr>
              <w:t>9</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5.</w:t>
            </w:r>
            <w:r w:rsidRPr="00116C8C">
              <w:rPr>
                <w:rFonts w:eastAsia="仿宋"/>
                <w:b/>
                <w:bCs/>
                <w:spacing w:val="3"/>
                <w:kern w:val="0"/>
                <w:sz w:val="24"/>
                <w:szCs w:val="24"/>
              </w:rPr>
              <w:t>7</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1.5</w:t>
            </w:r>
            <w:r w:rsidRPr="00116C8C">
              <w:rPr>
                <w:rFonts w:eastAsia="仿宋"/>
                <w:b/>
                <w:bCs/>
                <w:spacing w:val="2"/>
                <w:kern w:val="0"/>
                <w:sz w:val="24"/>
                <w:szCs w:val="24"/>
              </w:rPr>
              <w:t>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2</w:t>
            </w:r>
            <w:r w:rsidRPr="00116C8C">
              <w:rPr>
                <w:rFonts w:eastAsia="仿宋"/>
                <w:b/>
                <w:bCs/>
                <w:kern w:val="0"/>
                <w:sz w:val="24"/>
                <w:szCs w:val="24"/>
              </w:rPr>
              <w:t>7</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7</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93"/>
                <w:kern w:val="0"/>
                <w:sz w:val="24"/>
                <w:szCs w:val="24"/>
              </w:rPr>
              <w:t>6.</w:t>
            </w:r>
            <w:r w:rsidRPr="00116C8C">
              <w:rPr>
                <w:rFonts w:eastAsia="仿宋"/>
                <w:b/>
                <w:bCs/>
                <w:color w:val="000000"/>
                <w:spacing w:val="3"/>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4'0</w:t>
            </w:r>
            <w:r w:rsidRPr="00116C8C">
              <w:rPr>
                <w:rFonts w:eastAsia="仿宋"/>
                <w:b/>
                <w:bCs/>
                <w:spacing w:val="2"/>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4'2</w:t>
            </w:r>
            <w:r w:rsidRPr="00116C8C">
              <w:rPr>
                <w:rFonts w:eastAsia="仿宋"/>
                <w:b/>
                <w:bCs/>
                <w:spacing w:val="2"/>
                <w:kern w:val="0"/>
                <w:sz w:val="24"/>
                <w:szCs w:val="24"/>
              </w:rPr>
              <w:t>4</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4'2</w:t>
            </w:r>
            <w:r w:rsidRPr="00116C8C">
              <w:rPr>
                <w:rFonts w:eastAsia="仿宋"/>
                <w:b/>
                <w:bCs/>
                <w:spacing w:val="3"/>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7</w:t>
            </w:r>
            <w:r w:rsidRPr="00116C8C">
              <w:rPr>
                <w:rFonts w:eastAsia="仿宋"/>
                <w:b/>
                <w:bCs/>
                <w:kern w:val="0"/>
                <w:sz w:val="24"/>
                <w:szCs w:val="24"/>
              </w:rPr>
              <w:t>0</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24"1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19"1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2</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10"1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1.5</w:t>
            </w:r>
            <w:r w:rsidRPr="00116C8C">
              <w:rPr>
                <w:rFonts w:eastAsia="仿宋"/>
                <w:b/>
                <w:bCs/>
                <w:spacing w:val="2"/>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2</w:t>
            </w:r>
            <w:r w:rsidRPr="00116C8C">
              <w:rPr>
                <w:rFonts w:eastAsia="仿宋"/>
                <w:b/>
                <w:bCs/>
                <w:kern w:val="0"/>
                <w:sz w:val="24"/>
                <w:szCs w:val="24"/>
              </w:rPr>
              <w:t>6</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6.</w:t>
            </w:r>
            <w:r w:rsidRPr="00116C8C">
              <w:rPr>
                <w:rFonts w:eastAsia="仿宋"/>
                <w:b/>
                <w:bCs/>
                <w:spacing w:val="3"/>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4'2</w:t>
            </w:r>
            <w:r w:rsidRPr="00116C8C">
              <w:rPr>
                <w:rFonts w:eastAsia="仿宋"/>
                <w:b/>
                <w:bCs/>
                <w:spacing w:val="2"/>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4'3</w:t>
            </w:r>
            <w:r w:rsidRPr="00116C8C">
              <w:rPr>
                <w:rFonts w:eastAsia="仿宋"/>
                <w:b/>
                <w:bCs/>
                <w:spacing w:val="2"/>
                <w:kern w:val="0"/>
                <w:sz w:val="24"/>
                <w:szCs w:val="24"/>
              </w:rPr>
              <w:t>2</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4'3</w:t>
            </w:r>
            <w:r w:rsidRPr="00116C8C">
              <w:rPr>
                <w:rFonts w:eastAsia="仿宋"/>
                <w:b/>
                <w:bCs/>
                <w:spacing w:val="3"/>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6</w:t>
            </w:r>
            <w:r w:rsidRPr="00116C8C">
              <w:rPr>
                <w:rFonts w:eastAsia="仿宋"/>
                <w:b/>
                <w:bCs/>
                <w:kern w:val="0"/>
                <w:sz w:val="24"/>
                <w:szCs w:val="24"/>
              </w:rPr>
              <w:t>4</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24"8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19"6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10"3</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5.</w:t>
            </w:r>
            <w:r w:rsidRPr="00116C8C">
              <w:rPr>
                <w:rFonts w:eastAsia="仿宋"/>
                <w:b/>
                <w:bCs/>
                <w:spacing w:val="3"/>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1.4</w:t>
            </w:r>
            <w:r w:rsidRPr="00116C8C">
              <w:rPr>
                <w:rFonts w:eastAsia="仿宋"/>
                <w:b/>
                <w:bCs/>
                <w:spacing w:val="2"/>
                <w:kern w:val="0"/>
                <w:sz w:val="24"/>
                <w:szCs w:val="24"/>
              </w:rPr>
              <w:t>8</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2</w:t>
            </w:r>
            <w:r w:rsidRPr="00116C8C">
              <w:rPr>
                <w:rFonts w:eastAsia="仿宋"/>
                <w:b/>
                <w:bCs/>
                <w:kern w:val="0"/>
                <w:sz w:val="24"/>
                <w:szCs w:val="24"/>
              </w:rPr>
              <w:t>5</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6</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spacing w:val="93"/>
                <w:kern w:val="0"/>
                <w:sz w:val="24"/>
                <w:szCs w:val="24"/>
              </w:rPr>
              <w:t>5.</w:t>
            </w:r>
            <w:r w:rsidRPr="00116C8C">
              <w:rPr>
                <w:rFonts w:eastAsia="仿宋"/>
                <w:b/>
                <w:bCs/>
                <w:color w:val="000000"/>
                <w:spacing w:val="3"/>
                <w:kern w:val="0"/>
                <w:sz w:val="24"/>
                <w:szCs w:val="24"/>
              </w:rPr>
              <w:t>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4'4</w:t>
            </w:r>
            <w:r w:rsidRPr="00116C8C">
              <w:rPr>
                <w:rFonts w:eastAsia="仿宋"/>
                <w:b/>
                <w:bCs/>
                <w:spacing w:val="2"/>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4'4</w:t>
            </w:r>
            <w:r w:rsidRPr="00116C8C">
              <w:rPr>
                <w:rFonts w:eastAsia="仿宋"/>
                <w:b/>
                <w:bCs/>
                <w:spacing w:val="2"/>
                <w:kern w:val="0"/>
                <w:sz w:val="24"/>
                <w:szCs w:val="24"/>
              </w:rPr>
              <w:t>0</w:t>
            </w:r>
          </w:p>
        </w:tc>
        <w:tc>
          <w:tcPr>
            <w:tcW w:w="725"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0"/>
                <w:kern w:val="0"/>
                <w:sz w:val="24"/>
                <w:szCs w:val="24"/>
              </w:rPr>
              <w:t>4'4</w:t>
            </w:r>
            <w:r w:rsidRPr="00116C8C">
              <w:rPr>
                <w:rFonts w:eastAsia="仿宋"/>
                <w:b/>
                <w:bCs/>
                <w:spacing w:val="3"/>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5</w:t>
            </w:r>
            <w:r w:rsidRPr="00116C8C">
              <w:rPr>
                <w:rFonts w:eastAsia="仿宋"/>
                <w:b/>
                <w:bCs/>
                <w:kern w:val="0"/>
                <w:sz w:val="24"/>
                <w:szCs w:val="24"/>
              </w:rPr>
              <w:t>8</w:t>
            </w:r>
          </w:p>
        </w:tc>
        <w:tc>
          <w:tcPr>
            <w:tcW w:w="724" w:type="dxa"/>
            <w:tcBorders>
              <w:top w:val="nil"/>
              <w:left w:val="nil"/>
              <w:bottom w:val="single" w:sz="4" w:space="0" w:color="auto"/>
              <w:right w:val="single" w:sz="4" w:space="0" w:color="auto"/>
            </w:tcBorders>
            <w:shd w:val="clear" w:color="000000" w:fill="FFFFFF"/>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25"5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20"1</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1</w:t>
            </w:r>
            <w:r w:rsidRPr="00116C8C">
              <w:rPr>
                <w:rFonts w:eastAsia="仿宋"/>
                <w:b/>
                <w:bCs/>
                <w:kern w:val="0"/>
                <w:sz w:val="24"/>
                <w:szCs w:val="24"/>
              </w:rPr>
              <w:t>0</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10"5</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5.</w:t>
            </w:r>
            <w:r w:rsidRPr="00116C8C">
              <w:rPr>
                <w:rFonts w:eastAsia="仿宋"/>
                <w:b/>
                <w:bCs/>
                <w:spacing w:val="3"/>
                <w:kern w:val="0"/>
                <w:sz w:val="24"/>
                <w:szCs w:val="24"/>
              </w:rPr>
              <w:t>4</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2"/>
                <w:kern w:val="0"/>
                <w:sz w:val="24"/>
                <w:szCs w:val="24"/>
              </w:rPr>
              <w:t>1.4</w:t>
            </w:r>
            <w:r w:rsidRPr="00116C8C">
              <w:rPr>
                <w:rFonts w:eastAsia="仿宋"/>
                <w:b/>
                <w:bCs/>
                <w:spacing w:val="2"/>
                <w:kern w:val="0"/>
                <w:sz w:val="24"/>
                <w:szCs w:val="24"/>
              </w:rPr>
              <w:t>6</w:t>
            </w:r>
          </w:p>
        </w:tc>
        <w:tc>
          <w:tcPr>
            <w:tcW w:w="724"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246"/>
                <w:kern w:val="0"/>
                <w:sz w:val="24"/>
                <w:szCs w:val="24"/>
              </w:rPr>
              <w:t>2</w:t>
            </w:r>
            <w:r w:rsidRPr="00116C8C">
              <w:rPr>
                <w:rFonts w:eastAsia="仿宋"/>
                <w:b/>
                <w:bCs/>
                <w:kern w:val="0"/>
                <w:sz w:val="24"/>
                <w:szCs w:val="24"/>
              </w:rPr>
              <w:t>4</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spacing w:val="93"/>
                <w:kern w:val="0"/>
                <w:sz w:val="24"/>
                <w:szCs w:val="24"/>
              </w:rPr>
              <w:t>5.</w:t>
            </w:r>
            <w:r w:rsidRPr="00116C8C">
              <w:rPr>
                <w:rFonts w:eastAsia="仿宋"/>
                <w:b/>
                <w:bCs/>
                <w:spacing w:val="3"/>
                <w:kern w:val="0"/>
                <w:sz w:val="24"/>
                <w:szCs w:val="24"/>
              </w:rPr>
              <w:t>5</w:t>
            </w:r>
          </w:p>
        </w:tc>
      </w:tr>
      <w:tr w:rsidR="00981A5A" w:rsidRPr="00116C8C">
        <w:trPr>
          <w:trHeight w:val="435"/>
        </w:trPr>
        <w:tc>
          <w:tcPr>
            <w:tcW w:w="724" w:type="dxa"/>
            <w:tcBorders>
              <w:top w:val="nil"/>
              <w:left w:val="single" w:sz="4" w:space="0" w:color="auto"/>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color w:val="000000"/>
                <w:kern w:val="0"/>
                <w:sz w:val="24"/>
                <w:szCs w:val="24"/>
              </w:rPr>
            </w:pPr>
            <w:r w:rsidRPr="00116C8C">
              <w:rPr>
                <w:rFonts w:eastAsia="仿宋"/>
                <w:b/>
                <w:bCs/>
                <w:color w:val="000000"/>
                <w:kern w:val="0"/>
                <w:sz w:val="24"/>
                <w:szCs w:val="24"/>
              </w:rPr>
              <w:t>5</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6"/>
                <w:szCs w:val="16"/>
              </w:rPr>
            </w:pPr>
            <w:r w:rsidRPr="00116C8C">
              <w:rPr>
                <w:rFonts w:eastAsia="仿宋"/>
                <w:b/>
                <w:bCs/>
                <w:spacing w:val="3"/>
                <w:w w:val="60"/>
                <w:kern w:val="0"/>
                <w:sz w:val="16"/>
                <w:szCs w:val="16"/>
              </w:rPr>
              <w:t xml:space="preserve">4'40  </w:t>
            </w:r>
            <w:r w:rsidRPr="00116C8C">
              <w:rPr>
                <w:rFonts w:eastAsia="仿宋" w:hAnsi="仿宋" w:hint="eastAsia"/>
                <w:b/>
                <w:bCs/>
                <w:spacing w:val="3"/>
                <w:w w:val="60"/>
                <w:kern w:val="0"/>
                <w:sz w:val="16"/>
                <w:szCs w:val="16"/>
              </w:rPr>
              <w:t>以</w:t>
            </w:r>
            <w:r w:rsidRPr="00116C8C">
              <w:rPr>
                <w:rFonts w:eastAsia="仿宋" w:hAnsi="仿宋" w:hint="eastAsia"/>
                <w:b/>
                <w:bCs/>
                <w:spacing w:val="-1"/>
                <w:w w:val="60"/>
                <w:kern w:val="0"/>
                <w:sz w:val="16"/>
                <w:szCs w:val="16"/>
              </w:rPr>
              <w:t>上</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6"/>
                <w:szCs w:val="16"/>
              </w:rPr>
            </w:pPr>
            <w:r w:rsidRPr="00116C8C">
              <w:rPr>
                <w:rFonts w:eastAsia="仿宋"/>
                <w:b/>
                <w:bCs/>
                <w:spacing w:val="3"/>
                <w:w w:val="60"/>
                <w:kern w:val="0"/>
                <w:sz w:val="16"/>
                <w:szCs w:val="16"/>
              </w:rPr>
              <w:t xml:space="preserve">4'40  </w:t>
            </w:r>
            <w:r w:rsidRPr="00116C8C">
              <w:rPr>
                <w:rFonts w:eastAsia="仿宋" w:hAnsi="仿宋" w:hint="eastAsia"/>
                <w:b/>
                <w:bCs/>
                <w:spacing w:val="3"/>
                <w:w w:val="60"/>
                <w:kern w:val="0"/>
                <w:sz w:val="16"/>
                <w:szCs w:val="16"/>
              </w:rPr>
              <w:t>以</w:t>
            </w:r>
            <w:r w:rsidRPr="00116C8C">
              <w:rPr>
                <w:rFonts w:eastAsia="仿宋" w:hAnsi="仿宋" w:hint="eastAsia"/>
                <w:b/>
                <w:bCs/>
                <w:spacing w:val="-1"/>
                <w:w w:val="60"/>
                <w:kern w:val="0"/>
                <w:sz w:val="16"/>
                <w:szCs w:val="16"/>
              </w:rPr>
              <w:t>上</w:t>
            </w:r>
          </w:p>
        </w:tc>
        <w:tc>
          <w:tcPr>
            <w:tcW w:w="725"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6"/>
                <w:szCs w:val="16"/>
              </w:rPr>
            </w:pPr>
            <w:r w:rsidRPr="00116C8C">
              <w:rPr>
                <w:rFonts w:eastAsia="仿宋"/>
                <w:b/>
                <w:bCs/>
                <w:spacing w:val="3"/>
                <w:w w:val="60"/>
                <w:kern w:val="0"/>
                <w:sz w:val="16"/>
                <w:szCs w:val="16"/>
              </w:rPr>
              <w:t xml:space="preserve">4'40  </w:t>
            </w:r>
            <w:r w:rsidRPr="00116C8C">
              <w:rPr>
                <w:rFonts w:eastAsia="仿宋" w:hAnsi="仿宋" w:hint="eastAsia"/>
                <w:b/>
                <w:bCs/>
                <w:spacing w:val="3"/>
                <w:w w:val="60"/>
                <w:kern w:val="0"/>
                <w:sz w:val="16"/>
                <w:szCs w:val="16"/>
              </w:rPr>
              <w:t>以</w:t>
            </w:r>
            <w:r w:rsidRPr="00116C8C">
              <w:rPr>
                <w:rFonts w:eastAsia="仿宋" w:hAnsi="仿宋" w:hint="eastAsia"/>
                <w:b/>
                <w:bCs/>
                <w:spacing w:val="-1"/>
                <w:w w:val="60"/>
                <w:kern w:val="0"/>
                <w:sz w:val="16"/>
                <w:szCs w:val="16"/>
              </w:rPr>
              <w:t>上</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6"/>
                <w:szCs w:val="16"/>
              </w:rPr>
            </w:pPr>
            <w:r w:rsidRPr="00116C8C">
              <w:rPr>
                <w:rFonts w:eastAsia="仿宋"/>
                <w:b/>
                <w:bCs/>
                <w:w w:val="57"/>
                <w:kern w:val="0"/>
                <w:sz w:val="16"/>
                <w:szCs w:val="16"/>
              </w:rPr>
              <w:t>58</w:t>
            </w:r>
            <w:r w:rsidRPr="00116C8C">
              <w:rPr>
                <w:rFonts w:eastAsia="仿宋" w:hAnsi="仿宋" w:hint="eastAsia"/>
                <w:b/>
                <w:bCs/>
                <w:w w:val="57"/>
                <w:kern w:val="0"/>
                <w:sz w:val="16"/>
                <w:szCs w:val="16"/>
              </w:rPr>
              <w:t>个</w:t>
            </w:r>
            <w:r w:rsidRPr="00116C8C">
              <w:rPr>
                <w:rFonts w:eastAsia="仿宋"/>
                <w:b/>
                <w:bCs/>
                <w:w w:val="57"/>
                <w:kern w:val="0"/>
                <w:sz w:val="16"/>
                <w:szCs w:val="16"/>
              </w:rPr>
              <w:t xml:space="preserve">  </w:t>
            </w:r>
            <w:r w:rsidRPr="00116C8C">
              <w:rPr>
                <w:rFonts w:eastAsia="仿宋" w:hAnsi="仿宋" w:hint="eastAsia"/>
                <w:b/>
                <w:bCs/>
                <w:w w:val="57"/>
                <w:kern w:val="0"/>
                <w:sz w:val="16"/>
                <w:szCs w:val="16"/>
              </w:rPr>
              <w:t>以下</w:t>
            </w:r>
          </w:p>
        </w:tc>
        <w:tc>
          <w:tcPr>
            <w:tcW w:w="724" w:type="dxa"/>
            <w:tcBorders>
              <w:top w:val="nil"/>
              <w:left w:val="nil"/>
              <w:bottom w:val="single" w:sz="4" w:space="0" w:color="auto"/>
              <w:right w:val="single" w:sz="4" w:space="0" w:color="auto"/>
            </w:tcBorders>
            <w:shd w:val="clear" w:color="000000" w:fill="FFFFFF"/>
            <w:tcFitText/>
            <w:vAlign w:val="center"/>
          </w:tcPr>
          <w:p w:rsidR="00981A5A" w:rsidRPr="00116C8C" w:rsidRDefault="00981A5A">
            <w:pPr>
              <w:widowControl/>
              <w:jc w:val="center"/>
              <w:rPr>
                <w:rFonts w:eastAsia="仿宋"/>
                <w:b/>
                <w:bCs/>
                <w:kern w:val="0"/>
                <w:sz w:val="16"/>
                <w:szCs w:val="16"/>
              </w:rPr>
            </w:pPr>
            <w:r w:rsidRPr="00116C8C">
              <w:rPr>
                <w:rFonts w:eastAsia="仿宋"/>
                <w:b/>
                <w:bCs/>
                <w:w w:val="60"/>
                <w:kern w:val="0"/>
                <w:sz w:val="16"/>
                <w:szCs w:val="16"/>
              </w:rPr>
              <w:t xml:space="preserve">25"5  </w:t>
            </w:r>
            <w:r w:rsidRPr="00116C8C">
              <w:rPr>
                <w:rFonts w:eastAsia="仿宋" w:hAnsi="仿宋" w:hint="eastAsia"/>
                <w:b/>
                <w:bCs/>
                <w:w w:val="60"/>
                <w:kern w:val="0"/>
                <w:sz w:val="16"/>
                <w:szCs w:val="16"/>
              </w:rPr>
              <w:t>以上</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6"/>
                <w:szCs w:val="16"/>
              </w:rPr>
            </w:pPr>
            <w:r w:rsidRPr="00116C8C">
              <w:rPr>
                <w:rFonts w:eastAsia="仿宋"/>
                <w:b/>
                <w:bCs/>
                <w:w w:val="60"/>
                <w:kern w:val="0"/>
                <w:sz w:val="16"/>
                <w:szCs w:val="16"/>
              </w:rPr>
              <w:t xml:space="preserve">20"1  </w:t>
            </w:r>
            <w:r w:rsidRPr="00116C8C">
              <w:rPr>
                <w:rFonts w:eastAsia="仿宋" w:hAnsi="仿宋" w:hint="eastAsia"/>
                <w:b/>
                <w:bCs/>
                <w:w w:val="60"/>
                <w:kern w:val="0"/>
                <w:sz w:val="16"/>
                <w:szCs w:val="16"/>
              </w:rPr>
              <w:t>以上</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6"/>
                <w:szCs w:val="16"/>
              </w:rPr>
            </w:pPr>
            <w:r w:rsidRPr="00116C8C">
              <w:rPr>
                <w:rFonts w:eastAsia="仿宋"/>
                <w:b/>
                <w:bCs/>
                <w:w w:val="57"/>
                <w:kern w:val="0"/>
                <w:sz w:val="16"/>
                <w:szCs w:val="16"/>
              </w:rPr>
              <w:t>10</w:t>
            </w:r>
            <w:r w:rsidRPr="00116C8C">
              <w:rPr>
                <w:rFonts w:eastAsia="仿宋" w:hAnsi="仿宋" w:hint="eastAsia"/>
                <w:b/>
                <w:bCs/>
                <w:w w:val="57"/>
                <w:kern w:val="0"/>
                <w:sz w:val="16"/>
                <w:szCs w:val="16"/>
              </w:rPr>
              <w:t>个</w:t>
            </w:r>
            <w:r w:rsidRPr="00116C8C">
              <w:rPr>
                <w:rFonts w:eastAsia="仿宋"/>
                <w:b/>
                <w:bCs/>
                <w:w w:val="57"/>
                <w:kern w:val="0"/>
                <w:sz w:val="16"/>
                <w:szCs w:val="16"/>
              </w:rPr>
              <w:t xml:space="preserve">  </w:t>
            </w:r>
            <w:r w:rsidRPr="00116C8C">
              <w:rPr>
                <w:rFonts w:eastAsia="仿宋" w:hAnsi="仿宋" w:hint="eastAsia"/>
                <w:b/>
                <w:bCs/>
                <w:w w:val="57"/>
                <w:kern w:val="0"/>
                <w:sz w:val="16"/>
                <w:szCs w:val="16"/>
              </w:rPr>
              <w:t>以下</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6"/>
                <w:szCs w:val="16"/>
              </w:rPr>
            </w:pPr>
            <w:r w:rsidRPr="00116C8C">
              <w:rPr>
                <w:rFonts w:eastAsia="仿宋"/>
                <w:b/>
                <w:bCs/>
                <w:w w:val="60"/>
                <w:kern w:val="0"/>
                <w:sz w:val="16"/>
                <w:szCs w:val="16"/>
              </w:rPr>
              <w:t xml:space="preserve">10"5  </w:t>
            </w:r>
            <w:r w:rsidRPr="00116C8C">
              <w:rPr>
                <w:rFonts w:eastAsia="仿宋" w:hAnsi="仿宋" w:hint="eastAsia"/>
                <w:b/>
                <w:bCs/>
                <w:w w:val="60"/>
                <w:kern w:val="0"/>
                <w:sz w:val="16"/>
                <w:szCs w:val="16"/>
              </w:rPr>
              <w:t>以上</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8"/>
                <w:szCs w:val="18"/>
              </w:rPr>
            </w:pPr>
            <w:r w:rsidRPr="00116C8C">
              <w:rPr>
                <w:rFonts w:eastAsia="仿宋"/>
                <w:b/>
                <w:bCs/>
                <w:spacing w:val="4"/>
                <w:w w:val="53"/>
                <w:kern w:val="0"/>
                <w:sz w:val="18"/>
                <w:szCs w:val="18"/>
              </w:rPr>
              <w:t xml:space="preserve">5.4   </w:t>
            </w:r>
            <w:r w:rsidRPr="00116C8C">
              <w:rPr>
                <w:rFonts w:eastAsia="仿宋" w:hAnsi="仿宋" w:hint="eastAsia"/>
                <w:b/>
                <w:bCs/>
                <w:spacing w:val="4"/>
                <w:w w:val="53"/>
                <w:kern w:val="0"/>
                <w:sz w:val="18"/>
                <w:szCs w:val="18"/>
              </w:rPr>
              <w:t>以</w:t>
            </w:r>
            <w:r w:rsidRPr="00116C8C">
              <w:rPr>
                <w:rFonts w:eastAsia="仿宋" w:hAnsi="仿宋" w:hint="eastAsia"/>
                <w:b/>
                <w:bCs/>
                <w:spacing w:val="-6"/>
                <w:w w:val="53"/>
                <w:kern w:val="0"/>
                <w:sz w:val="18"/>
                <w:szCs w:val="18"/>
              </w:rPr>
              <w:t>下</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6"/>
                <w:szCs w:val="16"/>
              </w:rPr>
            </w:pPr>
            <w:r w:rsidRPr="00116C8C">
              <w:rPr>
                <w:rFonts w:eastAsia="仿宋"/>
                <w:b/>
                <w:bCs/>
                <w:spacing w:val="4"/>
                <w:w w:val="60"/>
                <w:kern w:val="0"/>
                <w:sz w:val="16"/>
                <w:szCs w:val="16"/>
              </w:rPr>
              <w:t xml:space="preserve">1.46  </w:t>
            </w:r>
            <w:r w:rsidRPr="00116C8C">
              <w:rPr>
                <w:rFonts w:eastAsia="仿宋" w:hAnsi="仿宋" w:hint="eastAsia"/>
                <w:b/>
                <w:bCs/>
                <w:spacing w:val="4"/>
                <w:w w:val="60"/>
                <w:kern w:val="0"/>
                <w:sz w:val="16"/>
                <w:szCs w:val="16"/>
              </w:rPr>
              <w:t>以</w:t>
            </w:r>
            <w:r w:rsidRPr="00116C8C">
              <w:rPr>
                <w:rFonts w:eastAsia="仿宋" w:hAnsi="仿宋" w:hint="eastAsia"/>
                <w:b/>
                <w:bCs/>
                <w:spacing w:val="-5"/>
                <w:w w:val="60"/>
                <w:kern w:val="0"/>
                <w:sz w:val="16"/>
                <w:szCs w:val="16"/>
              </w:rPr>
              <w:t>下</w:t>
            </w:r>
          </w:p>
        </w:tc>
        <w:tc>
          <w:tcPr>
            <w:tcW w:w="724" w:type="dxa"/>
            <w:tcBorders>
              <w:top w:val="nil"/>
              <w:left w:val="nil"/>
              <w:bottom w:val="single" w:sz="4" w:space="0" w:color="auto"/>
              <w:right w:val="single" w:sz="4" w:space="0" w:color="auto"/>
            </w:tcBorders>
            <w:tcFitText/>
            <w:vAlign w:val="center"/>
          </w:tcPr>
          <w:p w:rsidR="00981A5A" w:rsidRPr="00116C8C" w:rsidRDefault="00981A5A">
            <w:pPr>
              <w:widowControl/>
              <w:jc w:val="center"/>
              <w:rPr>
                <w:rFonts w:eastAsia="仿宋"/>
                <w:b/>
                <w:bCs/>
                <w:kern w:val="0"/>
                <w:sz w:val="18"/>
                <w:szCs w:val="18"/>
              </w:rPr>
            </w:pPr>
            <w:r w:rsidRPr="00116C8C">
              <w:rPr>
                <w:rFonts w:eastAsia="仿宋"/>
                <w:b/>
                <w:bCs/>
                <w:w w:val="51"/>
                <w:kern w:val="0"/>
                <w:sz w:val="18"/>
                <w:szCs w:val="18"/>
              </w:rPr>
              <w:t>24</w:t>
            </w:r>
            <w:r w:rsidRPr="00116C8C">
              <w:rPr>
                <w:rFonts w:eastAsia="仿宋" w:hAnsi="仿宋" w:hint="eastAsia"/>
                <w:b/>
                <w:bCs/>
                <w:w w:val="51"/>
                <w:kern w:val="0"/>
                <w:sz w:val="18"/>
                <w:szCs w:val="18"/>
              </w:rPr>
              <w:t>个</w:t>
            </w:r>
            <w:r w:rsidRPr="00116C8C">
              <w:rPr>
                <w:rFonts w:eastAsia="仿宋"/>
                <w:b/>
                <w:bCs/>
                <w:w w:val="51"/>
                <w:kern w:val="0"/>
                <w:sz w:val="18"/>
                <w:szCs w:val="18"/>
              </w:rPr>
              <w:t xml:space="preserve">  </w:t>
            </w:r>
            <w:r w:rsidRPr="00116C8C">
              <w:rPr>
                <w:rFonts w:eastAsia="仿宋" w:hAnsi="仿宋" w:hint="eastAsia"/>
                <w:b/>
                <w:bCs/>
                <w:w w:val="51"/>
                <w:kern w:val="0"/>
                <w:sz w:val="18"/>
                <w:szCs w:val="18"/>
              </w:rPr>
              <w:t>以下</w:t>
            </w:r>
          </w:p>
        </w:tc>
        <w:tc>
          <w:tcPr>
            <w:tcW w:w="724" w:type="dxa"/>
            <w:gridSpan w:val="2"/>
            <w:tcBorders>
              <w:top w:val="nil"/>
              <w:left w:val="nil"/>
              <w:bottom w:val="single" w:sz="4" w:space="0" w:color="auto"/>
              <w:right w:val="single" w:sz="4" w:space="0" w:color="auto"/>
            </w:tcBorders>
            <w:shd w:val="clear" w:color="000000" w:fill="D8D8D8"/>
            <w:noWrap/>
            <w:tcFitText/>
            <w:vAlign w:val="center"/>
          </w:tcPr>
          <w:p w:rsidR="00981A5A" w:rsidRPr="00116C8C" w:rsidRDefault="00981A5A">
            <w:pPr>
              <w:widowControl/>
              <w:jc w:val="center"/>
              <w:rPr>
                <w:rFonts w:eastAsia="仿宋"/>
                <w:b/>
                <w:bCs/>
                <w:kern w:val="0"/>
                <w:sz w:val="24"/>
                <w:szCs w:val="24"/>
              </w:rPr>
            </w:pPr>
            <w:r w:rsidRPr="00116C8C">
              <w:rPr>
                <w:rFonts w:eastAsia="仿宋"/>
                <w:b/>
                <w:bCs/>
                <w:kern w:val="0"/>
                <w:sz w:val="24"/>
                <w:szCs w:val="24"/>
              </w:rPr>
              <w:t>5</w:t>
            </w:r>
          </w:p>
        </w:tc>
      </w:tr>
    </w:tbl>
    <w:p w:rsidR="00981A5A" w:rsidRPr="00116C8C" w:rsidRDefault="00981A5A">
      <w:pPr>
        <w:spacing w:line="520" w:lineRule="exact"/>
        <w:rPr>
          <w:rFonts w:eastAsia="仿宋"/>
          <w:sz w:val="32"/>
          <w:szCs w:val="32"/>
        </w:rPr>
      </w:pPr>
    </w:p>
    <w:tbl>
      <w:tblPr>
        <w:tblW w:w="9630" w:type="dxa"/>
        <w:tblInd w:w="93" w:type="dxa"/>
        <w:tblLook w:val="00A0"/>
      </w:tblPr>
      <w:tblGrid>
        <w:gridCol w:w="707"/>
        <w:gridCol w:w="579"/>
        <w:gridCol w:w="579"/>
        <w:gridCol w:w="579"/>
        <w:gridCol w:w="579"/>
        <w:gridCol w:w="579"/>
        <w:gridCol w:w="579"/>
        <w:gridCol w:w="579"/>
        <w:gridCol w:w="579"/>
        <w:gridCol w:w="579"/>
        <w:gridCol w:w="579"/>
        <w:gridCol w:w="579"/>
        <w:gridCol w:w="579"/>
        <w:gridCol w:w="579"/>
        <w:gridCol w:w="579"/>
        <w:gridCol w:w="817"/>
      </w:tblGrid>
      <w:tr w:rsidR="00981A5A" w:rsidRPr="00116C8C">
        <w:trPr>
          <w:trHeight w:val="1644"/>
        </w:trPr>
        <w:tc>
          <w:tcPr>
            <w:tcW w:w="9630" w:type="dxa"/>
            <w:gridSpan w:val="16"/>
            <w:tcBorders>
              <w:top w:val="nil"/>
              <w:left w:val="nil"/>
              <w:bottom w:val="nil"/>
              <w:right w:val="nil"/>
            </w:tcBorders>
            <w:tcFitText/>
            <w:vAlign w:val="center"/>
          </w:tcPr>
          <w:p w:rsidR="00981A5A" w:rsidRPr="00116C8C" w:rsidRDefault="00981A5A">
            <w:pPr>
              <w:widowControl/>
              <w:jc w:val="center"/>
              <w:rPr>
                <w:rFonts w:ascii="方正小标宋_GBK" w:eastAsia="方正小标宋_GBK"/>
                <w:bCs/>
                <w:color w:val="000000"/>
                <w:kern w:val="0"/>
                <w:sz w:val="40"/>
                <w:szCs w:val="40"/>
              </w:rPr>
            </w:pPr>
            <w:r w:rsidRPr="00116C8C">
              <w:rPr>
                <w:rFonts w:ascii="方正小标宋_GBK" w:eastAsia="方正小标宋_GBK" w:hAnsi="宋体" w:hint="eastAsia"/>
                <w:bCs/>
                <w:color w:val="000000"/>
                <w:spacing w:val="81"/>
                <w:kern w:val="0"/>
                <w:sz w:val="40"/>
                <w:szCs w:val="40"/>
              </w:rPr>
              <w:t>淮安市中等学校招生体育考试评分标</w:t>
            </w:r>
            <w:r w:rsidRPr="00116C8C">
              <w:rPr>
                <w:rFonts w:ascii="方正小标宋_GBK" w:eastAsia="方正小标宋_GBK" w:hAnsi="宋体" w:hint="eastAsia"/>
                <w:bCs/>
                <w:color w:val="000000"/>
                <w:spacing w:val="1"/>
                <w:kern w:val="0"/>
                <w:sz w:val="40"/>
                <w:szCs w:val="40"/>
              </w:rPr>
              <w:t>准</w:t>
            </w:r>
          </w:p>
          <w:p w:rsidR="00981A5A" w:rsidRPr="00116C8C" w:rsidRDefault="00981A5A">
            <w:pPr>
              <w:widowControl/>
              <w:jc w:val="center"/>
              <w:rPr>
                <w:b/>
                <w:bCs/>
                <w:color w:val="000000"/>
                <w:kern w:val="0"/>
                <w:sz w:val="40"/>
                <w:szCs w:val="40"/>
              </w:rPr>
            </w:pPr>
            <w:r w:rsidRPr="00116C8C">
              <w:rPr>
                <w:rFonts w:eastAsia="仿宋" w:hAnsi="仿宋" w:hint="eastAsia"/>
                <w:b/>
                <w:bCs/>
                <w:color w:val="000000"/>
                <w:kern w:val="0"/>
                <w:sz w:val="28"/>
                <w:szCs w:val="28"/>
              </w:rPr>
              <w:t>（</w:t>
            </w:r>
            <w:r w:rsidRPr="00116C8C">
              <w:rPr>
                <w:b/>
                <w:bCs/>
                <w:color w:val="000000"/>
                <w:kern w:val="0"/>
                <w:sz w:val="28"/>
                <w:szCs w:val="28"/>
              </w:rPr>
              <w:t>2</w:t>
            </w:r>
            <w:r w:rsidRPr="00116C8C">
              <w:rPr>
                <w:rFonts w:eastAsia="仿宋"/>
                <w:b/>
                <w:bCs/>
                <w:color w:val="000000"/>
                <w:kern w:val="0"/>
                <w:sz w:val="28"/>
                <w:szCs w:val="28"/>
              </w:rPr>
              <w:t>018</w:t>
            </w:r>
            <w:r w:rsidRPr="00116C8C">
              <w:rPr>
                <w:rFonts w:eastAsia="仿宋" w:hAnsi="仿宋" w:hint="eastAsia"/>
                <w:b/>
                <w:bCs/>
                <w:color w:val="000000"/>
                <w:kern w:val="0"/>
                <w:sz w:val="28"/>
                <w:szCs w:val="28"/>
              </w:rPr>
              <w:t>年起试行）</w:t>
            </w:r>
          </w:p>
        </w:tc>
      </w:tr>
      <w:tr w:rsidR="00981A5A" w:rsidRPr="00116C8C">
        <w:trPr>
          <w:trHeight w:val="1272"/>
        </w:trPr>
        <w:tc>
          <w:tcPr>
            <w:tcW w:w="9630" w:type="dxa"/>
            <w:gridSpan w:val="16"/>
            <w:tcBorders>
              <w:top w:val="nil"/>
              <w:left w:val="nil"/>
              <w:bottom w:val="single" w:sz="4" w:space="0" w:color="auto"/>
              <w:right w:val="nil"/>
            </w:tcBorders>
            <w:noWrap/>
            <w:tcFitText/>
            <w:vAlign w:val="center"/>
          </w:tcPr>
          <w:p w:rsidR="00981A5A" w:rsidRPr="00116C8C" w:rsidRDefault="00981A5A">
            <w:pPr>
              <w:widowControl/>
              <w:jc w:val="center"/>
              <w:rPr>
                <w:rFonts w:eastAsia="仿宋"/>
                <w:b/>
                <w:bCs/>
                <w:color w:val="000000"/>
                <w:kern w:val="0"/>
                <w:sz w:val="26"/>
                <w:szCs w:val="26"/>
              </w:rPr>
            </w:pPr>
            <w:r w:rsidRPr="00116C8C">
              <w:rPr>
                <w:rFonts w:eastAsia="仿宋" w:hAnsi="仿宋" w:hint="eastAsia"/>
                <w:b/>
                <w:bCs/>
                <w:color w:val="000000"/>
                <w:spacing w:val="478"/>
                <w:kern w:val="0"/>
                <w:sz w:val="26"/>
                <w:szCs w:val="26"/>
              </w:rPr>
              <w:t>初二男生</w:t>
            </w:r>
            <w:r w:rsidRPr="00116C8C">
              <w:rPr>
                <w:rFonts w:eastAsia="仿宋"/>
                <w:b/>
                <w:bCs/>
                <w:color w:val="000000"/>
                <w:spacing w:val="478"/>
                <w:kern w:val="0"/>
                <w:sz w:val="26"/>
                <w:szCs w:val="26"/>
              </w:rPr>
              <w:t>1000</w:t>
            </w:r>
            <w:r w:rsidRPr="00116C8C">
              <w:rPr>
                <w:rFonts w:eastAsia="仿宋" w:hAnsi="仿宋" w:hint="eastAsia"/>
                <w:b/>
                <w:bCs/>
                <w:color w:val="000000"/>
                <w:spacing w:val="478"/>
                <w:kern w:val="0"/>
                <w:sz w:val="26"/>
                <w:szCs w:val="26"/>
              </w:rPr>
              <w:t>米</w:t>
            </w:r>
            <w:r w:rsidRPr="00116C8C">
              <w:rPr>
                <w:rFonts w:eastAsia="仿宋" w:hAnsi="仿宋" w:hint="eastAsia"/>
                <w:b/>
                <w:bCs/>
                <w:color w:val="000000"/>
                <w:spacing w:val="4"/>
                <w:kern w:val="0"/>
                <w:sz w:val="26"/>
                <w:szCs w:val="26"/>
              </w:rPr>
              <w:t>跑</w:t>
            </w:r>
          </w:p>
        </w:tc>
      </w:tr>
      <w:tr w:rsidR="00981A5A" w:rsidRPr="00116C8C">
        <w:trPr>
          <w:trHeight w:val="666"/>
        </w:trPr>
        <w:tc>
          <w:tcPr>
            <w:tcW w:w="707" w:type="dxa"/>
            <w:tcBorders>
              <w:top w:val="nil"/>
              <w:left w:val="single" w:sz="4" w:space="0" w:color="auto"/>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hAnsi="仿宋" w:hint="eastAsia"/>
                <w:b/>
                <w:bCs/>
                <w:color w:val="000000"/>
                <w:spacing w:val="55"/>
                <w:kern w:val="0"/>
                <w:sz w:val="18"/>
                <w:szCs w:val="18"/>
              </w:rPr>
              <w:t>分</w:t>
            </w:r>
            <w:r w:rsidRPr="00116C8C">
              <w:rPr>
                <w:rFonts w:eastAsia="仿宋" w:hAnsi="仿宋" w:hint="eastAsia"/>
                <w:b/>
                <w:bCs/>
                <w:color w:val="000000"/>
                <w:kern w:val="0"/>
                <w:sz w:val="18"/>
                <w:szCs w:val="18"/>
              </w:rPr>
              <w:t>值</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161"/>
                <w:kern w:val="0"/>
                <w:sz w:val="18"/>
                <w:szCs w:val="18"/>
              </w:rPr>
              <w:t>1</w:t>
            </w:r>
            <w:r w:rsidRPr="00116C8C">
              <w:rPr>
                <w:rFonts w:eastAsia="仿宋"/>
                <w:b/>
                <w:bCs/>
                <w:color w:val="000000"/>
                <w:kern w:val="0"/>
                <w:sz w:val="18"/>
                <w:szCs w:val="18"/>
              </w:rPr>
              <w:t>0</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9.</w:t>
            </w:r>
            <w:r w:rsidRPr="00116C8C">
              <w:rPr>
                <w:rFonts w:eastAsia="仿宋"/>
                <w:b/>
                <w:bCs/>
                <w:color w:val="000000"/>
                <w:spacing w:val="3"/>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9</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8.</w:t>
            </w:r>
            <w:r w:rsidRPr="00116C8C">
              <w:rPr>
                <w:rFonts w:eastAsia="仿宋"/>
                <w:b/>
                <w:bCs/>
                <w:color w:val="000000"/>
                <w:spacing w:val="3"/>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8</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7.</w:t>
            </w:r>
            <w:r w:rsidRPr="00116C8C">
              <w:rPr>
                <w:rFonts w:eastAsia="仿宋"/>
                <w:b/>
                <w:bCs/>
                <w:color w:val="000000"/>
                <w:spacing w:val="3"/>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7</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6.</w:t>
            </w:r>
            <w:r w:rsidRPr="00116C8C">
              <w:rPr>
                <w:rFonts w:eastAsia="仿宋"/>
                <w:b/>
                <w:bCs/>
                <w:color w:val="000000"/>
                <w:spacing w:val="3"/>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6</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5.</w:t>
            </w:r>
            <w:r w:rsidRPr="00116C8C">
              <w:rPr>
                <w:rFonts w:eastAsia="仿宋"/>
                <w:b/>
                <w:bCs/>
                <w:color w:val="000000"/>
                <w:spacing w:val="3"/>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4.</w:t>
            </w:r>
            <w:r w:rsidRPr="00116C8C">
              <w:rPr>
                <w:rFonts w:eastAsia="仿宋"/>
                <w:b/>
                <w:bCs/>
                <w:color w:val="000000"/>
                <w:spacing w:val="3"/>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4</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3.</w:t>
            </w:r>
            <w:r w:rsidRPr="00116C8C">
              <w:rPr>
                <w:rFonts w:eastAsia="仿宋"/>
                <w:b/>
                <w:bCs/>
                <w:color w:val="000000"/>
                <w:spacing w:val="3"/>
                <w:kern w:val="0"/>
                <w:sz w:val="18"/>
                <w:szCs w:val="18"/>
              </w:rPr>
              <w:t>5</w:t>
            </w:r>
          </w:p>
        </w:tc>
        <w:tc>
          <w:tcPr>
            <w:tcW w:w="817" w:type="dxa"/>
            <w:tcBorders>
              <w:top w:val="nil"/>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3</w:t>
            </w:r>
          </w:p>
        </w:tc>
      </w:tr>
      <w:tr w:rsidR="00981A5A" w:rsidRPr="00116C8C">
        <w:trPr>
          <w:trHeight w:val="666"/>
        </w:trPr>
        <w:tc>
          <w:tcPr>
            <w:tcW w:w="707" w:type="dxa"/>
            <w:tcBorders>
              <w:top w:val="nil"/>
              <w:left w:val="single" w:sz="4" w:space="0" w:color="auto"/>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hAnsi="仿宋" w:hint="eastAsia"/>
                <w:b/>
                <w:bCs/>
                <w:color w:val="000000"/>
                <w:spacing w:val="55"/>
                <w:kern w:val="0"/>
                <w:sz w:val="18"/>
                <w:szCs w:val="18"/>
              </w:rPr>
              <w:t>成</w:t>
            </w:r>
            <w:r w:rsidRPr="00116C8C">
              <w:rPr>
                <w:rFonts w:eastAsia="仿宋" w:hAnsi="仿宋" w:hint="eastAsia"/>
                <w:b/>
                <w:bCs/>
                <w:color w:val="000000"/>
                <w:kern w:val="0"/>
                <w:sz w:val="18"/>
                <w:szCs w:val="18"/>
              </w:rPr>
              <w:t>绩</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4'4</w:t>
            </w:r>
            <w:r w:rsidRPr="00116C8C">
              <w:rPr>
                <w:rFonts w:eastAsia="仿宋"/>
                <w:b/>
                <w:bCs/>
                <w:spacing w:val="1"/>
                <w:w w:val="94"/>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4'4</w:t>
            </w:r>
            <w:r w:rsidRPr="00116C8C">
              <w:rPr>
                <w:rFonts w:eastAsia="仿宋"/>
                <w:b/>
                <w:bCs/>
                <w:spacing w:val="1"/>
                <w:w w:val="94"/>
                <w:kern w:val="0"/>
                <w:sz w:val="18"/>
                <w:szCs w:val="18"/>
              </w:rPr>
              <w:t>7</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4'4</w:t>
            </w:r>
            <w:r w:rsidRPr="00116C8C">
              <w:rPr>
                <w:rFonts w:eastAsia="仿宋"/>
                <w:b/>
                <w:bCs/>
                <w:spacing w:val="1"/>
                <w:w w:val="94"/>
                <w:kern w:val="0"/>
                <w:sz w:val="18"/>
                <w:szCs w:val="18"/>
              </w:rPr>
              <w:t>9</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4'5</w:t>
            </w:r>
            <w:r w:rsidRPr="00116C8C">
              <w:rPr>
                <w:rFonts w:eastAsia="仿宋"/>
                <w:b/>
                <w:bCs/>
                <w:spacing w:val="1"/>
                <w:w w:val="94"/>
                <w:kern w:val="0"/>
                <w:sz w:val="18"/>
                <w:szCs w:val="18"/>
              </w:rPr>
              <w:t>2</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4'5</w:t>
            </w:r>
            <w:r w:rsidRPr="00116C8C">
              <w:rPr>
                <w:rFonts w:eastAsia="仿宋"/>
                <w:b/>
                <w:bCs/>
                <w:spacing w:val="1"/>
                <w:w w:val="94"/>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4'5</w:t>
            </w:r>
            <w:r w:rsidRPr="00116C8C">
              <w:rPr>
                <w:rFonts w:eastAsia="仿宋"/>
                <w:b/>
                <w:bCs/>
                <w:spacing w:val="1"/>
                <w:w w:val="94"/>
                <w:kern w:val="0"/>
                <w:sz w:val="18"/>
                <w:szCs w:val="18"/>
              </w:rPr>
              <w:t>8</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5'0</w:t>
            </w:r>
            <w:r w:rsidRPr="00116C8C">
              <w:rPr>
                <w:rFonts w:eastAsia="仿宋"/>
                <w:b/>
                <w:bCs/>
                <w:spacing w:val="1"/>
                <w:w w:val="94"/>
                <w:kern w:val="0"/>
                <w:sz w:val="18"/>
                <w:szCs w:val="18"/>
              </w:rPr>
              <w:t>2</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5'0</w:t>
            </w:r>
            <w:r w:rsidRPr="00116C8C">
              <w:rPr>
                <w:rFonts w:eastAsia="仿宋"/>
                <w:b/>
                <w:bCs/>
                <w:spacing w:val="1"/>
                <w:w w:val="94"/>
                <w:kern w:val="0"/>
                <w:sz w:val="18"/>
                <w:szCs w:val="18"/>
              </w:rPr>
              <w:t>6</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5'1</w:t>
            </w:r>
            <w:r w:rsidRPr="00116C8C">
              <w:rPr>
                <w:rFonts w:eastAsia="仿宋"/>
                <w:b/>
                <w:bCs/>
                <w:spacing w:val="1"/>
                <w:w w:val="94"/>
                <w:kern w:val="0"/>
                <w:sz w:val="18"/>
                <w:szCs w:val="18"/>
              </w:rPr>
              <w:t>1</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5'1</w:t>
            </w:r>
            <w:r w:rsidRPr="00116C8C">
              <w:rPr>
                <w:rFonts w:eastAsia="仿宋"/>
                <w:b/>
                <w:bCs/>
                <w:spacing w:val="1"/>
                <w:w w:val="94"/>
                <w:kern w:val="0"/>
                <w:sz w:val="18"/>
                <w:szCs w:val="18"/>
              </w:rPr>
              <w:t>7</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5'2</w:t>
            </w:r>
            <w:r w:rsidRPr="00116C8C">
              <w:rPr>
                <w:rFonts w:eastAsia="仿宋"/>
                <w:b/>
                <w:bCs/>
                <w:spacing w:val="1"/>
                <w:w w:val="94"/>
                <w:kern w:val="0"/>
                <w:sz w:val="18"/>
                <w:szCs w:val="18"/>
              </w:rPr>
              <w:t>4</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rPr>
                <w:rFonts w:eastAsia="仿宋"/>
                <w:b/>
                <w:bCs/>
                <w:sz w:val="18"/>
                <w:szCs w:val="18"/>
              </w:rPr>
            </w:pPr>
            <w:r w:rsidRPr="00116C8C">
              <w:rPr>
                <w:rFonts w:eastAsia="仿宋"/>
                <w:b/>
                <w:bCs/>
                <w:spacing w:val="14"/>
                <w:w w:val="94"/>
                <w:kern w:val="0"/>
                <w:sz w:val="18"/>
                <w:szCs w:val="18"/>
              </w:rPr>
              <w:t>5'3</w:t>
            </w:r>
            <w:r w:rsidRPr="00116C8C">
              <w:rPr>
                <w:rFonts w:eastAsia="仿宋"/>
                <w:b/>
                <w:bCs/>
                <w:spacing w:val="1"/>
                <w:w w:val="94"/>
                <w:kern w:val="0"/>
                <w:sz w:val="18"/>
                <w:szCs w:val="18"/>
              </w:rPr>
              <w:t>2</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5'4</w:t>
            </w:r>
            <w:r w:rsidRPr="00116C8C">
              <w:rPr>
                <w:rFonts w:eastAsia="仿宋"/>
                <w:b/>
                <w:bCs/>
                <w:spacing w:val="1"/>
                <w:w w:val="94"/>
                <w:kern w:val="0"/>
                <w:sz w:val="18"/>
                <w:szCs w:val="18"/>
              </w:rPr>
              <w:t>0</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5'4</w:t>
            </w:r>
            <w:r w:rsidRPr="00116C8C">
              <w:rPr>
                <w:rFonts w:eastAsia="仿宋"/>
                <w:b/>
                <w:bCs/>
                <w:spacing w:val="1"/>
                <w:w w:val="94"/>
                <w:kern w:val="0"/>
                <w:sz w:val="18"/>
                <w:szCs w:val="18"/>
              </w:rPr>
              <w:t>9</w:t>
            </w:r>
          </w:p>
        </w:tc>
        <w:tc>
          <w:tcPr>
            <w:tcW w:w="817" w:type="dxa"/>
            <w:tcBorders>
              <w:top w:val="nil"/>
              <w:left w:val="nil"/>
              <w:bottom w:val="single" w:sz="4" w:space="0" w:color="auto"/>
              <w:right w:val="single" w:sz="4" w:space="0" w:color="auto"/>
            </w:tcBorders>
            <w:tcFitText/>
            <w:vAlign w:val="center"/>
          </w:tcPr>
          <w:p w:rsidR="00981A5A" w:rsidRPr="00116C8C" w:rsidRDefault="00981A5A">
            <w:pPr>
              <w:jc w:val="center"/>
              <w:rPr>
                <w:rFonts w:eastAsia="仿宋"/>
                <w:b/>
                <w:bCs/>
                <w:sz w:val="18"/>
                <w:szCs w:val="18"/>
              </w:rPr>
            </w:pPr>
            <w:r w:rsidRPr="00116C8C">
              <w:rPr>
                <w:rFonts w:eastAsia="仿宋"/>
                <w:b/>
                <w:bCs/>
                <w:spacing w:val="3"/>
                <w:w w:val="58"/>
                <w:kern w:val="0"/>
                <w:sz w:val="18"/>
                <w:szCs w:val="18"/>
              </w:rPr>
              <w:t xml:space="preserve">5'49   </w:t>
            </w:r>
            <w:r w:rsidRPr="00116C8C">
              <w:rPr>
                <w:rFonts w:eastAsia="仿宋" w:hAnsi="仿宋" w:hint="eastAsia"/>
                <w:b/>
                <w:bCs/>
                <w:spacing w:val="3"/>
                <w:w w:val="58"/>
                <w:kern w:val="0"/>
                <w:sz w:val="18"/>
                <w:szCs w:val="18"/>
              </w:rPr>
              <w:t>以</w:t>
            </w:r>
            <w:r w:rsidRPr="00116C8C">
              <w:rPr>
                <w:rFonts w:eastAsia="仿宋" w:hAnsi="仿宋" w:hint="eastAsia"/>
                <w:b/>
                <w:bCs/>
                <w:spacing w:val="-3"/>
                <w:w w:val="58"/>
                <w:kern w:val="0"/>
                <w:sz w:val="18"/>
                <w:szCs w:val="18"/>
              </w:rPr>
              <w:t>上</w:t>
            </w:r>
          </w:p>
        </w:tc>
      </w:tr>
      <w:tr w:rsidR="00981A5A" w:rsidRPr="00116C8C">
        <w:trPr>
          <w:trHeight w:val="1175"/>
        </w:trPr>
        <w:tc>
          <w:tcPr>
            <w:tcW w:w="9630" w:type="dxa"/>
            <w:gridSpan w:val="16"/>
            <w:tcBorders>
              <w:top w:val="single" w:sz="4" w:space="0" w:color="auto"/>
              <w:left w:val="nil"/>
              <w:bottom w:val="nil"/>
              <w:right w:val="nil"/>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hAnsi="仿宋" w:hint="eastAsia"/>
                <w:b/>
                <w:bCs/>
                <w:color w:val="000000"/>
                <w:spacing w:val="522"/>
                <w:kern w:val="0"/>
                <w:sz w:val="26"/>
                <w:szCs w:val="26"/>
              </w:rPr>
              <w:t>初二女生</w:t>
            </w:r>
            <w:r w:rsidRPr="00116C8C">
              <w:rPr>
                <w:rFonts w:eastAsia="仿宋"/>
                <w:b/>
                <w:bCs/>
                <w:color w:val="000000"/>
                <w:spacing w:val="522"/>
                <w:kern w:val="0"/>
                <w:sz w:val="26"/>
                <w:szCs w:val="26"/>
              </w:rPr>
              <w:t>800</w:t>
            </w:r>
            <w:r w:rsidRPr="00116C8C">
              <w:rPr>
                <w:rFonts w:eastAsia="仿宋" w:hAnsi="仿宋" w:hint="eastAsia"/>
                <w:b/>
                <w:bCs/>
                <w:color w:val="000000"/>
                <w:spacing w:val="522"/>
                <w:kern w:val="0"/>
                <w:sz w:val="26"/>
                <w:szCs w:val="26"/>
              </w:rPr>
              <w:t>米</w:t>
            </w:r>
            <w:r w:rsidRPr="00116C8C">
              <w:rPr>
                <w:rFonts w:eastAsia="仿宋" w:hAnsi="仿宋" w:hint="eastAsia"/>
                <w:b/>
                <w:bCs/>
                <w:color w:val="000000"/>
                <w:kern w:val="0"/>
                <w:sz w:val="26"/>
                <w:szCs w:val="26"/>
              </w:rPr>
              <w:t>跑</w:t>
            </w:r>
          </w:p>
        </w:tc>
      </w:tr>
      <w:tr w:rsidR="00981A5A" w:rsidRPr="00116C8C">
        <w:trPr>
          <w:trHeight w:val="666"/>
        </w:trPr>
        <w:tc>
          <w:tcPr>
            <w:tcW w:w="707" w:type="dxa"/>
            <w:tcBorders>
              <w:top w:val="single" w:sz="4" w:space="0" w:color="auto"/>
              <w:left w:val="single" w:sz="4" w:space="0" w:color="auto"/>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hAnsi="仿宋" w:hint="eastAsia"/>
                <w:b/>
                <w:bCs/>
                <w:color w:val="000000"/>
                <w:spacing w:val="55"/>
                <w:kern w:val="0"/>
                <w:sz w:val="18"/>
                <w:szCs w:val="18"/>
              </w:rPr>
              <w:t>分</w:t>
            </w:r>
            <w:r w:rsidRPr="00116C8C">
              <w:rPr>
                <w:rFonts w:eastAsia="仿宋" w:hAnsi="仿宋" w:hint="eastAsia"/>
                <w:b/>
                <w:bCs/>
                <w:color w:val="000000"/>
                <w:kern w:val="0"/>
                <w:sz w:val="18"/>
                <w:szCs w:val="18"/>
              </w:rPr>
              <w:t>值</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161"/>
                <w:kern w:val="0"/>
                <w:sz w:val="18"/>
                <w:szCs w:val="18"/>
              </w:rPr>
              <w:t>1</w:t>
            </w:r>
            <w:r w:rsidRPr="00116C8C">
              <w:rPr>
                <w:rFonts w:eastAsia="仿宋"/>
                <w:b/>
                <w:bCs/>
                <w:color w:val="000000"/>
                <w:kern w:val="0"/>
                <w:sz w:val="18"/>
                <w:szCs w:val="18"/>
              </w:rPr>
              <w:t>0</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9.</w:t>
            </w:r>
            <w:r w:rsidRPr="00116C8C">
              <w:rPr>
                <w:rFonts w:eastAsia="仿宋"/>
                <w:b/>
                <w:bCs/>
                <w:color w:val="000000"/>
                <w:spacing w:val="3"/>
                <w:kern w:val="0"/>
                <w:sz w:val="18"/>
                <w:szCs w:val="18"/>
              </w:rPr>
              <w:t>5</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9</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8.</w:t>
            </w:r>
            <w:r w:rsidRPr="00116C8C">
              <w:rPr>
                <w:rFonts w:eastAsia="仿宋"/>
                <w:b/>
                <w:bCs/>
                <w:color w:val="000000"/>
                <w:spacing w:val="3"/>
                <w:kern w:val="0"/>
                <w:sz w:val="18"/>
                <w:szCs w:val="18"/>
              </w:rPr>
              <w:t>5</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8</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7.</w:t>
            </w:r>
            <w:r w:rsidRPr="00116C8C">
              <w:rPr>
                <w:rFonts w:eastAsia="仿宋"/>
                <w:b/>
                <w:bCs/>
                <w:color w:val="000000"/>
                <w:spacing w:val="3"/>
                <w:kern w:val="0"/>
                <w:sz w:val="18"/>
                <w:szCs w:val="18"/>
              </w:rPr>
              <w:t>5</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7</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6.</w:t>
            </w:r>
            <w:r w:rsidRPr="00116C8C">
              <w:rPr>
                <w:rFonts w:eastAsia="仿宋"/>
                <w:b/>
                <w:bCs/>
                <w:color w:val="000000"/>
                <w:spacing w:val="3"/>
                <w:kern w:val="0"/>
                <w:sz w:val="18"/>
                <w:szCs w:val="18"/>
              </w:rPr>
              <w:t>5</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6</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5.</w:t>
            </w:r>
            <w:r w:rsidRPr="00116C8C">
              <w:rPr>
                <w:rFonts w:eastAsia="仿宋"/>
                <w:b/>
                <w:bCs/>
                <w:color w:val="000000"/>
                <w:spacing w:val="3"/>
                <w:kern w:val="0"/>
                <w:sz w:val="18"/>
                <w:szCs w:val="18"/>
              </w:rPr>
              <w:t>5</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5</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4.</w:t>
            </w:r>
            <w:r w:rsidRPr="00116C8C">
              <w:rPr>
                <w:rFonts w:eastAsia="仿宋"/>
                <w:b/>
                <w:bCs/>
                <w:color w:val="000000"/>
                <w:spacing w:val="3"/>
                <w:kern w:val="0"/>
                <w:sz w:val="18"/>
                <w:szCs w:val="18"/>
              </w:rPr>
              <w:t>5</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4</w:t>
            </w:r>
          </w:p>
        </w:tc>
        <w:tc>
          <w:tcPr>
            <w:tcW w:w="579"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spacing w:val="58"/>
                <w:kern w:val="0"/>
                <w:sz w:val="18"/>
                <w:szCs w:val="18"/>
              </w:rPr>
              <w:t>3.</w:t>
            </w:r>
            <w:r w:rsidRPr="00116C8C">
              <w:rPr>
                <w:rFonts w:eastAsia="仿宋"/>
                <w:b/>
                <w:bCs/>
                <w:color w:val="000000"/>
                <w:spacing w:val="3"/>
                <w:kern w:val="0"/>
                <w:sz w:val="18"/>
                <w:szCs w:val="18"/>
              </w:rPr>
              <w:t>5</w:t>
            </w:r>
          </w:p>
        </w:tc>
        <w:tc>
          <w:tcPr>
            <w:tcW w:w="817" w:type="dxa"/>
            <w:tcBorders>
              <w:top w:val="single" w:sz="4" w:space="0" w:color="auto"/>
              <w:left w:val="nil"/>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b/>
                <w:bCs/>
                <w:color w:val="000000"/>
                <w:kern w:val="0"/>
                <w:sz w:val="18"/>
                <w:szCs w:val="18"/>
              </w:rPr>
              <w:t>3</w:t>
            </w:r>
          </w:p>
        </w:tc>
      </w:tr>
      <w:tr w:rsidR="00981A5A" w:rsidRPr="00116C8C">
        <w:trPr>
          <w:trHeight w:val="666"/>
        </w:trPr>
        <w:tc>
          <w:tcPr>
            <w:tcW w:w="707" w:type="dxa"/>
            <w:tcBorders>
              <w:top w:val="nil"/>
              <w:left w:val="single" w:sz="4" w:space="0" w:color="auto"/>
              <w:bottom w:val="single" w:sz="4" w:space="0" w:color="auto"/>
              <w:right w:val="single" w:sz="4" w:space="0" w:color="auto"/>
            </w:tcBorders>
            <w:noWrap/>
            <w:tcFitText/>
            <w:vAlign w:val="center"/>
          </w:tcPr>
          <w:p w:rsidR="00981A5A" w:rsidRPr="00116C8C" w:rsidRDefault="00981A5A">
            <w:pPr>
              <w:widowControl/>
              <w:jc w:val="center"/>
              <w:rPr>
                <w:rFonts w:eastAsia="仿宋"/>
                <w:b/>
                <w:bCs/>
                <w:color w:val="000000"/>
                <w:kern w:val="0"/>
                <w:sz w:val="18"/>
                <w:szCs w:val="18"/>
              </w:rPr>
            </w:pPr>
            <w:r w:rsidRPr="00116C8C">
              <w:rPr>
                <w:rFonts w:eastAsia="仿宋" w:hAnsi="仿宋" w:hint="eastAsia"/>
                <w:b/>
                <w:bCs/>
                <w:color w:val="000000"/>
                <w:spacing w:val="55"/>
                <w:kern w:val="0"/>
                <w:sz w:val="18"/>
                <w:szCs w:val="18"/>
              </w:rPr>
              <w:t>成</w:t>
            </w:r>
            <w:r w:rsidRPr="00116C8C">
              <w:rPr>
                <w:rFonts w:eastAsia="仿宋" w:hAnsi="仿宋" w:hint="eastAsia"/>
                <w:b/>
                <w:bCs/>
                <w:color w:val="000000"/>
                <w:kern w:val="0"/>
                <w:sz w:val="18"/>
                <w:szCs w:val="18"/>
              </w:rPr>
              <w:t>绩</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4'3</w:t>
            </w:r>
            <w:r w:rsidRPr="00116C8C">
              <w:rPr>
                <w:rFonts w:eastAsia="仿宋"/>
                <w:b/>
                <w:bCs/>
                <w:spacing w:val="1"/>
                <w:w w:val="94"/>
                <w:kern w:val="0"/>
                <w:sz w:val="18"/>
                <w:szCs w:val="18"/>
              </w:rPr>
              <w:t>0</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4'3</w:t>
            </w:r>
            <w:r w:rsidRPr="00116C8C">
              <w:rPr>
                <w:rFonts w:eastAsia="仿宋"/>
                <w:b/>
                <w:bCs/>
                <w:spacing w:val="1"/>
                <w:w w:val="94"/>
                <w:kern w:val="0"/>
                <w:sz w:val="18"/>
                <w:szCs w:val="18"/>
              </w:rPr>
              <w:t>2</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4'3</w:t>
            </w:r>
            <w:r w:rsidRPr="00116C8C">
              <w:rPr>
                <w:rFonts w:eastAsia="仿宋"/>
                <w:b/>
                <w:bCs/>
                <w:spacing w:val="1"/>
                <w:w w:val="94"/>
                <w:kern w:val="0"/>
                <w:sz w:val="18"/>
                <w:szCs w:val="18"/>
              </w:rPr>
              <w:t>4</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4'3</w:t>
            </w:r>
            <w:r w:rsidRPr="00116C8C">
              <w:rPr>
                <w:rFonts w:eastAsia="仿宋"/>
                <w:b/>
                <w:bCs/>
                <w:spacing w:val="1"/>
                <w:w w:val="94"/>
                <w:kern w:val="0"/>
                <w:sz w:val="18"/>
                <w:szCs w:val="18"/>
              </w:rPr>
              <w:t>7</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4'4</w:t>
            </w:r>
            <w:r w:rsidRPr="00116C8C">
              <w:rPr>
                <w:rFonts w:eastAsia="仿宋"/>
                <w:b/>
                <w:bCs/>
                <w:spacing w:val="1"/>
                <w:w w:val="94"/>
                <w:kern w:val="0"/>
                <w:sz w:val="18"/>
                <w:szCs w:val="18"/>
              </w:rPr>
              <w:t>0</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4'4</w:t>
            </w:r>
            <w:r w:rsidRPr="00116C8C">
              <w:rPr>
                <w:rFonts w:eastAsia="仿宋"/>
                <w:b/>
                <w:bCs/>
                <w:spacing w:val="1"/>
                <w:w w:val="94"/>
                <w:kern w:val="0"/>
                <w:sz w:val="18"/>
                <w:szCs w:val="18"/>
              </w:rPr>
              <w:t>3</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4'4</w:t>
            </w:r>
            <w:r w:rsidRPr="00116C8C">
              <w:rPr>
                <w:rFonts w:eastAsia="仿宋"/>
                <w:b/>
                <w:bCs/>
                <w:spacing w:val="1"/>
                <w:w w:val="94"/>
                <w:kern w:val="0"/>
                <w:sz w:val="18"/>
                <w:szCs w:val="18"/>
              </w:rPr>
              <w:t>7</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4'5</w:t>
            </w:r>
            <w:r w:rsidRPr="00116C8C">
              <w:rPr>
                <w:rFonts w:eastAsia="仿宋"/>
                <w:b/>
                <w:bCs/>
                <w:spacing w:val="1"/>
                <w:w w:val="94"/>
                <w:kern w:val="0"/>
                <w:sz w:val="18"/>
                <w:szCs w:val="18"/>
              </w:rPr>
              <w:t>1</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4'5</w:t>
            </w:r>
            <w:r w:rsidRPr="00116C8C">
              <w:rPr>
                <w:rFonts w:eastAsia="仿宋"/>
                <w:b/>
                <w:bCs/>
                <w:spacing w:val="1"/>
                <w:w w:val="94"/>
                <w:kern w:val="0"/>
                <w:sz w:val="18"/>
                <w:szCs w:val="18"/>
              </w:rPr>
              <w:t>6</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5'0</w:t>
            </w:r>
            <w:r w:rsidRPr="00116C8C">
              <w:rPr>
                <w:rFonts w:eastAsia="仿宋"/>
                <w:b/>
                <w:bCs/>
                <w:spacing w:val="1"/>
                <w:w w:val="94"/>
                <w:kern w:val="0"/>
                <w:sz w:val="18"/>
                <w:szCs w:val="18"/>
              </w:rPr>
              <w:t>2</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5'0</w:t>
            </w:r>
            <w:r w:rsidRPr="00116C8C">
              <w:rPr>
                <w:rFonts w:eastAsia="仿宋"/>
                <w:b/>
                <w:bCs/>
                <w:spacing w:val="1"/>
                <w:w w:val="94"/>
                <w:kern w:val="0"/>
                <w:sz w:val="18"/>
                <w:szCs w:val="18"/>
              </w:rPr>
              <w:t>9</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rPr>
                <w:rFonts w:eastAsia="仿宋"/>
                <w:b/>
                <w:bCs/>
                <w:sz w:val="18"/>
                <w:szCs w:val="18"/>
              </w:rPr>
            </w:pPr>
            <w:r w:rsidRPr="00116C8C">
              <w:rPr>
                <w:rFonts w:eastAsia="仿宋"/>
                <w:b/>
                <w:bCs/>
                <w:spacing w:val="14"/>
                <w:w w:val="94"/>
                <w:kern w:val="0"/>
                <w:sz w:val="18"/>
                <w:szCs w:val="18"/>
              </w:rPr>
              <w:t>5'1</w:t>
            </w:r>
            <w:r w:rsidRPr="00116C8C">
              <w:rPr>
                <w:rFonts w:eastAsia="仿宋"/>
                <w:b/>
                <w:bCs/>
                <w:spacing w:val="1"/>
                <w:w w:val="94"/>
                <w:kern w:val="0"/>
                <w:sz w:val="18"/>
                <w:szCs w:val="18"/>
              </w:rPr>
              <w:t>7</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5'2</w:t>
            </w:r>
            <w:r w:rsidRPr="00116C8C">
              <w:rPr>
                <w:rFonts w:eastAsia="仿宋"/>
                <w:b/>
                <w:bCs/>
                <w:spacing w:val="1"/>
                <w:w w:val="94"/>
                <w:kern w:val="0"/>
                <w:sz w:val="18"/>
                <w:szCs w:val="18"/>
              </w:rPr>
              <w:t>5</w:t>
            </w:r>
          </w:p>
        </w:tc>
        <w:tc>
          <w:tcPr>
            <w:tcW w:w="579" w:type="dxa"/>
            <w:tcBorders>
              <w:top w:val="nil"/>
              <w:left w:val="nil"/>
              <w:bottom w:val="single" w:sz="4" w:space="0" w:color="auto"/>
              <w:right w:val="single" w:sz="4" w:space="0" w:color="auto"/>
            </w:tcBorders>
            <w:noWrap/>
            <w:tcFitText/>
            <w:vAlign w:val="center"/>
          </w:tcPr>
          <w:p w:rsidR="00981A5A" w:rsidRPr="00116C8C" w:rsidRDefault="00981A5A">
            <w:pPr>
              <w:jc w:val="center"/>
              <w:rPr>
                <w:rFonts w:eastAsia="仿宋"/>
                <w:b/>
                <w:bCs/>
                <w:sz w:val="18"/>
                <w:szCs w:val="18"/>
              </w:rPr>
            </w:pPr>
            <w:r w:rsidRPr="00116C8C">
              <w:rPr>
                <w:rFonts w:eastAsia="仿宋"/>
                <w:b/>
                <w:bCs/>
                <w:spacing w:val="14"/>
                <w:w w:val="94"/>
                <w:kern w:val="0"/>
                <w:sz w:val="18"/>
                <w:szCs w:val="18"/>
              </w:rPr>
              <w:t>5'3</w:t>
            </w:r>
            <w:r w:rsidRPr="00116C8C">
              <w:rPr>
                <w:rFonts w:eastAsia="仿宋"/>
                <w:b/>
                <w:bCs/>
                <w:spacing w:val="1"/>
                <w:w w:val="94"/>
                <w:kern w:val="0"/>
                <w:sz w:val="18"/>
                <w:szCs w:val="18"/>
              </w:rPr>
              <w:t>4</w:t>
            </w:r>
          </w:p>
        </w:tc>
        <w:tc>
          <w:tcPr>
            <w:tcW w:w="817" w:type="dxa"/>
            <w:tcBorders>
              <w:top w:val="nil"/>
              <w:left w:val="nil"/>
              <w:bottom w:val="single" w:sz="4" w:space="0" w:color="auto"/>
              <w:right w:val="single" w:sz="4" w:space="0" w:color="auto"/>
            </w:tcBorders>
            <w:tcFitText/>
            <w:vAlign w:val="center"/>
          </w:tcPr>
          <w:p w:rsidR="00981A5A" w:rsidRPr="00116C8C" w:rsidRDefault="00981A5A">
            <w:pPr>
              <w:jc w:val="center"/>
              <w:rPr>
                <w:rFonts w:eastAsia="仿宋"/>
                <w:b/>
                <w:bCs/>
                <w:sz w:val="18"/>
                <w:szCs w:val="18"/>
              </w:rPr>
            </w:pPr>
            <w:r w:rsidRPr="00116C8C">
              <w:rPr>
                <w:rFonts w:eastAsia="仿宋"/>
                <w:b/>
                <w:bCs/>
                <w:spacing w:val="3"/>
                <w:w w:val="58"/>
                <w:kern w:val="0"/>
                <w:sz w:val="18"/>
                <w:szCs w:val="18"/>
              </w:rPr>
              <w:t xml:space="preserve">5'34   </w:t>
            </w:r>
            <w:r w:rsidRPr="00116C8C">
              <w:rPr>
                <w:rFonts w:eastAsia="仿宋" w:hAnsi="仿宋" w:hint="eastAsia"/>
                <w:b/>
                <w:bCs/>
                <w:spacing w:val="3"/>
                <w:w w:val="58"/>
                <w:kern w:val="0"/>
                <w:sz w:val="18"/>
                <w:szCs w:val="18"/>
              </w:rPr>
              <w:t>以</w:t>
            </w:r>
            <w:r w:rsidRPr="00116C8C">
              <w:rPr>
                <w:rFonts w:eastAsia="仿宋" w:hAnsi="仿宋" w:hint="eastAsia"/>
                <w:b/>
                <w:bCs/>
                <w:spacing w:val="-3"/>
                <w:w w:val="58"/>
                <w:kern w:val="0"/>
                <w:sz w:val="18"/>
                <w:szCs w:val="18"/>
              </w:rPr>
              <w:t>上</w:t>
            </w:r>
          </w:p>
        </w:tc>
      </w:tr>
    </w:tbl>
    <w:p w:rsidR="00981A5A" w:rsidRPr="00116C8C" w:rsidRDefault="00981A5A">
      <w:pPr>
        <w:spacing w:line="520" w:lineRule="exact"/>
        <w:rPr>
          <w:rFonts w:eastAsia="仿宋"/>
          <w:sz w:val="32"/>
          <w:szCs w:val="32"/>
        </w:rPr>
      </w:pPr>
    </w:p>
    <w:sectPr w:rsidR="00981A5A" w:rsidRPr="00116C8C" w:rsidSect="0063652F">
      <w:headerReference w:type="even" r:id="rId9"/>
      <w:headerReference w:type="default" r:id="rId10"/>
      <w:footerReference w:type="even" r:id="rId11"/>
      <w:footerReference w:type="default" r:id="rId12"/>
      <w:headerReference w:type="first" r:id="rId13"/>
      <w:footerReference w:type="first" r:id="rId14"/>
      <w:pgSz w:w="11906" w:h="16838"/>
      <w:pgMar w:top="1588" w:right="1474"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A5A" w:rsidRDefault="00981A5A" w:rsidP="0063652F">
      <w:r>
        <w:separator/>
      </w:r>
    </w:p>
  </w:endnote>
  <w:endnote w:type="continuationSeparator" w:id="1">
    <w:p w:rsidR="00981A5A" w:rsidRDefault="00981A5A" w:rsidP="00636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方正小标宋简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A" w:rsidRDefault="00981A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A" w:rsidRDefault="00981A5A">
    <w:pPr>
      <w:pStyle w:val="Footer"/>
      <w:jc w:val="center"/>
    </w:pPr>
    <w:fldSimple w:instr=" PAGE   \* MERGEFORMAT ">
      <w:r w:rsidRPr="00116C8C">
        <w:rPr>
          <w:noProof/>
          <w:lang w:val="zh-CN"/>
        </w:rPr>
        <w:t>2</w:t>
      </w:r>
    </w:fldSimple>
  </w:p>
  <w:p w:rsidR="00981A5A" w:rsidRDefault="00981A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A" w:rsidRDefault="00981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A5A" w:rsidRDefault="00981A5A" w:rsidP="0063652F">
      <w:r>
        <w:separator/>
      </w:r>
    </w:p>
  </w:footnote>
  <w:footnote w:type="continuationSeparator" w:id="1">
    <w:p w:rsidR="00981A5A" w:rsidRDefault="00981A5A" w:rsidP="00636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A" w:rsidRDefault="00981A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A" w:rsidRDefault="00981A5A" w:rsidP="00116C8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5A" w:rsidRDefault="00981A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2A7ACD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52F"/>
    <w:rsid w:val="000A158D"/>
    <w:rsid w:val="00116C8C"/>
    <w:rsid w:val="0063652F"/>
    <w:rsid w:val="00981A5A"/>
    <w:rsid w:val="00E751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2F"/>
    <w:pPr>
      <w:widowControl w:val="0"/>
      <w:jc w:val="both"/>
    </w:pPr>
    <w:rPr>
      <w:rFonts w:ascii="Times New Roman" w:hAnsi="Times New Roman"/>
      <w:szCs w:val="20"/>
    </w:rPr>
  </w:style>
  <w:style w:type="paragraph" w:styleId="Heading1">
    <w:name w:val="heading 1"/>
    <w:basedOn w:val="Normal"/>
    <w:link w:val="Heading1Char"/>
    <w:uiPriority w:val="99"/>
    <w:qFormat/>
    <w:rsid w:val="0063652F"/>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52F"/>
    <w:rPr>
      <w:rFonts w:ascii="宋体" w:eastAsia="宋体" w:hAnsi="宋体" w:cs="宋体"/>
      <w:b/>
      <w:bCs/>
      <w:kern w:val="36"/>
      <w:sz w:val="48"/>
      <w:szCs w:val="48"/>
    </w:rPr>
  </w:style>
  <w:style w:type="paragraph" w:styleId="NoSpacing">
    <w:name w:val="No Spacing"/>
    <w:uiPriority w:val="99"/>
    <w:qFormat/>
    <w:rsid w:val="0063652F"/>
    <w:pPr>
      <w:widowControl w:val="0"/>
      <w:jc w:val="both"/>
    </w:pPr>
    <w:rPr>
      <w:rFonts w:ascii="Times New Roman" w:hAnsi="Times New Roman"/>
      <w:szCs w:val="20"/>
    </w:rPr>
  </w:style>
  <w:style w:type="paragraph" w:styleId="ListParagraph">
    <w:name w:val="List Paragraph"/>
    <w:basedOn w:val="Normal"/>
    <w:uiPriority w:val="99"/>
    <w:qFormat/>
    <w:rsid w:val="0063652F"/>
    <w:pPr>
      <w:ind w:firstLineChars="200" w:firstLine="420"/>
    </w:pPr>
  </w:style>
  <w:style w:type="character" w:styleId="Hyperlink">
    <w:name w:val="Hyperlink"/>
    <w:basedOn w:val="DefaultParagraphFont"/>
    <w:uiPriority w:val="99"/>
    <w:rsid w:val="0063652F"/>
    <w:rPr>
      <w:rFonts w:cs="Times New Roman"/>
      <w:color w:val="0000FF"/>
      <w:u w:val="single"/>
    </w:rPr>
  </w:style>
  <w:style w:type="character" w:customStyle="1" w:styleId="time">
    <w:name w:val="time"/>
    <w:basedOn w:val="DefaultParagraphFont"/>
    <w:uiPriority w:val="99"/>
    <w:rsid w:val="0063652F"/>
    <w:rPr>
      <w:rFonts w:cs="Times New Roman"/>
    </w:rPr>
  </w:style>
  <w:style w:type="character" w:customStyle="1" w:styleId="apple-converted-space">
    <w:name w:val="apple-converted-space"/>
    <w:basedOn w:val="DefaultParagraphFont"/>
    <w:uiPriority w:val="99"/>
    <w:rsid w:val="0063652F"/>
    <w:rPr>
      <w:rFonts w:cs="Times New Roman"/>
    </w:rPr>
  </w:style>
  <w:style w:type="character" w:styleId="Emphasis">
    <w:name w:val="Emphasis"/>
    <w:basedOn w:val="DefaultParagraphFont"/>
    <w:uiPriority w:val="99"/>
    <w:qFormat/>
    <w:rsid w:val="0063652F"/>
    <w:rPr>
      <w:rFonts w:cs="Times New Roman"/>
      <w:i/>
      <w:iCs/>
    </w:rPr>
  </w:style>
  <w:style w:type="paragraph" w:styleId="NormalWeb">
    <w:name w:val="Normal (Web)"/>
    <w:basedOn w:val="Normal"/>
    <w:uiPriority w:val="99"/>
    <w:rsid w:val="0063652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3652F"/>
    <w:rPr>
      <w:rFonts w:cs="Times New Roman"/>
      <w:b/>
      <w:bCs/>
    </w:rPr>
  </w:style>
  <w:style w:type="character" w:styleId="CommentReference">
    <w:name w:val="annotation reference"/>
    <w:basedOn w:val="DefaultParagraphFont"/>
    <w:uiPriority w:val="99"/>
    <w:rsid w:val="0063652F"/>
    <w:rPr>
      <w:rFonts w:cs="Times New Roman"/>
      <w:sz w:val="21"/>
      <w:szCs w:val="21"/>
    </w:rPr>
  </w:style>
  <w:style w:type="paragraph" w:styleId="CommentText">
    <w:name w:val="annotation text"/>
    <w:basedOn w:val="Normal"/>
    <w:link w:val="CommentTextChar"/>
    <w:uiPriority w:val="99"/>
    <w:rsid w:val="0063652F"/>
    <w:pPr>
      <w:jc w:val="left"/>
    </w:pPr>
  </w:style>
  <w:style w:type="character" w:customStyle="1" w:styleId="CommentTextChar">
    <w:name w:val="Comment Text Char"/>
    <w:basedOn w:val="DefaultParagraphFont"/>
    <w:link w:val="CommentText"/>
    <w:uiPriority w:val="99"/>
    <w:locked/>
    <w:rsid w:val="0063652F"/>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rsid w:val="0063652F"/>
    <w:rPr>
      <w:b/>
      <w:bCs/>
    </w:rPr>
  </w:style>
  <w:style w:type="character" w:customStyle="1" w:styleId="CommentSubjectChar">
    <w:name w:val="Comment Subject Char"/>
    <w:basedOn w:val="CommentTextChar"/>
    <w:link w:val="CommentSubject"/>
    <w:uiPriority w:val="99"/>
    <w:locked/>
    <w:rsid w:val="0063652F"/>
    <w:rPr>
      <w:b/>
      <w:bCs/>
    </w:rPr>
  </w:style>
  <w:style w:type="paragraph" w:styleId="BalloonText">
    <w:name w:val="Balloon Text"/>
    <w:basedOn w:val="Normal"/>
    <w:link w:val="BalloonTextChar"/>
    <w:uiPriority w:val="99"/>
    <w:rsid w:val="0063652F"/>
    <w:rPr>
      <w:sz w:val="18"/>
      <w:szCs w:val="18"/>
    </w:rPr>
  </w:style>
  <w:style w:type="character" w:customStyle="1" w:styleId="BalloonTextChar">
    <w:name w:val="Balloon Text Char"/>
    <w:basedOn w:val="DefaultParagraphFont"/>
    <w:link w:val="BalloonText"/>
    <w:uiPriority w:val="99"/>
    <w:locked/>
    <w:rsid w:val="0063652F"/>
    <w:rPr>
      <w:rFonts w:ascii="Times New Roman" w:eastAsia="宋体" w:hAnsi="Times New Roman" w:cs="Times New Roman"/>
      <w:sz w:val="18"/>
      <w:szCs w:val="18"/>
    </w:rPr>
  </w:style>
  <w:style w:type="paragraph" w:styleId="Header">
    <w:name w:val="header"/>
    <w:basedOn w:val="Normal"/>
    <w:link w:val="HeaderChar"/>
    <w:uiPriority w:val="99"/>
    <w:rsid w:val="006365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3652F"/>
    <w:rPr>
      <w:rFonts w:ascii="Times New Roman" w:eastAsia="宋体" w:hAnsi="Times New Roman" w:cs="Times New Roman"/>
      <w:sz w:val="18"/>
      <w:szCs w:val="18"/>
    </w:rPr>
  </w:style>
  <w:style w:type="paragraph" w:styleId="Footer">
    <w:name w:val="footer"/>
    <w:basedOn w:val="Normal"/>
    <w:link w:val="FooterChar"/>
    <w:uiPriority w:val="99"/>
    <w:rsid w:val="006365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3652F"/>
    <w:rPr>
      <w:rFonts w:ascii="Times New Roman" w:eastAsia="宋体" w:hAnsi="Times New Roman" w:cs="Times New Roman"/>
      <w:sz w:val="18"/>
      <w:szCs w:val="18"/>
    </w:rPr>
  </w:style>
  <w:style w:type="paragraph" w:styleId="Date">
    <w:name w:val="Date"/>
    <w:basedOn w:val="Normal"/>
    <w:next w:val="Normal"/>
    <w:link w:val="DateChar"/>
    <w:uiPriority w:val="99"/>
    <w:rsid w:val="0063652F"/>
    <w:pPr>
      <w:ind w:leftChars="2500" w:left="100"/>
    </w:pPr>
  </w:style>
  <w:style w:type="character" w:customStyle="1" w:styleId="DateChar">
    <w:name w:val="Date Char"/>
    <w:basedOn w:val="DefaultParagraphFont"/>
    <w:link w:val="Date"/>
    <w:uiPriority w:val="99"/>
    <w:locked/>
    <w:rsid w:val="0063652F"/>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2476</TotalTime>
  <Pages>16</Pages>
  <Words>1350</Words>
  <Characters>7698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SkyUN.Org</cp:lastModifiedBy>
  <cp:revision>18</cp:revision>
  <cp:lastPrinted>2017-09-06T08:47:00Z</cp:lastPrinted>
  <dcterms:created xsi:type="dcterms:W3CDTF">2017-08-30T08:48:00Z</dcterms:created>
  <dcterms:modified xsi:type="dcterms:W3CDTF">2017-09-12T08:04:00Z</dcterms:modified>
</cp:coreProperties>
</file>